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BF32" w14:textId="73587EF5" w:rsidR="005F2BA6" w:rsidRPr="00482FB1" w:rsidRDefault="0047715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w:t>
      </w:r>
      <w:r w:rsidR="002F5F58">
        <w:rPr>
          <w:rFonts w:ascii="Calibri" w:eastAsia="Times New Roman" w:hAnsi="Calibri" w:cs="Tahoma"/>
          <w:color w:val="212121"/>
          <w:sz w:val="32"/>
          <w:szCs w:val="32"/>
          <w:lang w:eastAsia="tr-TR"/>
        </w:rPr>
        <w:t xml:space="preserve">urur ve </w:t>
      </w:r>
      <w:proofErr w:type="gramStart"/>
      <w:r w:rsidR="002F5F58">
        <w:rPr>
          <w:rFonts w:ascii="Calibri" w:eastAsia="Times New Roman" w:hAnsi="Calibri" w:cs="Tahoma"/>
          <w:color w:val="212121"/>
          <w:sz w:val="32"/>
          <w:szCs w:val="32"/>
          <w:lang w:eastAsia="tr-TR"/>
        </w:rPr>
        <w:t>Utanç</w:t>
      </w:r>
      <w:r w:rsidRPr="00FB245D">
        <w:rPr>
          <w:rFonts w:ascii="Calibri" w:eastAsia="Times New Roman" w:hAnsi="Calibri" w:cs="Tahoma"/>
          <w:b w:val="0"/>
          <w:bCs w:val="0"/>
          <w:color w:val="212121"/>
          <w:sz w:val="24"/>
          <w:szCs w:val="24"/>
          <w:lang w:eastAsia="tr-TR"/>
        </w:rPr>
        <w:t xml:space="preserve"> </w:t>
      </w:r>
      <w:r w:rsidR="00FB245D" w:rsidRPr="00FB245D">
        <w:rPr>
          <w:rFonts w:ascii="Calibri" w:eastAsia="Times New Roman" w:hAnsi="Calibri" w:cs="Tahoma"/>
          <w:b w:val="0"/>
          <w:bCs w:val="0"/>
          <w:color w:val="212121"/>
          <w:sz w:val="24"/>
          <w:szCs w:val="24"/>
          <w:lang w:eastAsia="tr-TR"/>
        </w:rPr>
        <w:t xml:space="preserve"> </w:t>
      </w:r>
      <w:r w:rsidR="00F552F1" w:rsidRPr="00FB245D">
        <w:rPr>
          <w:rFonts w:ascii="Calibri" w:eastAsia="Times New Roman" w:hAnsi="Calibri" w:cs="Times New Roman"/>
          <w:b w:val="0"/>
          <w:bCs w:val="0"/>
          <w:color w:val="auto"/>
          <w:sz w:val="24"/>
          <w:szCs w:val="24"/>
          <w:lang w:val="en-US"/>
        </w:rPr>
        <w:t>•</w:t>
      </w:r>
      <w:proofErr w:type="gramEnd"/>
      <w:r w:rsidR="00F552F1" w:rsidRPr="00FB245D">
        <w:rPr>
          <w:rFonts w:ascii="Calibri" w:eastAsia="Times New Roman" w:hAnsi="Calibri" w:cs="Times New Roman"/>
          <w:b w:val="0"/>
          <w:bCs w:val="0"/>
          <w:color w:val="auto"/>
          <w:sz w:val="24"/>
          <w:szCs w:val="24"/>
          <w:lang w:val="en-US"/>
        </w:rPr>
        <w:t xml:space="preserve"> </w:t>
      </w:r>
      <w:r w:rsidR="00FB245D" w:rsidRPr="00FB245D">
        <w:rPr>
          <w:rFonts w:ascii="Calibri" w:eastAsia="Times New Roman" w:hAnsi="Calibri" w:cs="Times New Roman"/>
          <w:b w:val="0"/>
          <w:bCs w:val="0"/>
          <w:color w:val="auto"/>
          <w:sz w:val="24"/>
          <w:szCs w:val="24"/>
          <w:lang w:val="en-US"/>
        </w:rPr>
        <w:t xml:space="preserve"> </w:t>
      </w:r>
      <w:proofErr w:type="spellStart"/>
      <w:r w:rsidR="002F5F58">
        <w:rPr>
          <w:rFonts w:asciiTheme="minorHAnsi" w:eastAsia="Times New Roman" w:hAnsiTheme="minorHAnsi" w:cs="Arial"/>
          <w:b w:val="0"/>
          <w:color w:val="1A1919"/>
          <w:sz w:val="32"/>
          <w:szCs w:val="32"/>
          <w:lang w:eastAsia="tr-TR"/>
        </w:rPr>
        <w:t>Brigitte</w:t>
      </w:r>
      <w:proofErr w:type="spellEnd"/>
      <w:r w:rsidR="002F5F58">
        <w:rPr>
          <w:rFonts w:asciiTheme="minorHAnsi" w:eastAsia="Times New Roman" w:hAnsiTheme="minorHAnsi" w:cs="Arial"/>
          <w:b w:val="0"/>
          <w:color w:val="1A1919"/>
          <w:sz w:val="32"/>
          <w:szCs w:val="32"/>
          <w:lang w:eastAsia="tr-TR"/>
        </w:rPr>
        <w:t xml:space="preserve"> </w:t>
      </w:r>
      <w:proofErr w:type="spellStart"/>
      <w:r w:rsidR="002F5F58">
        <w:rPr>
          <w:rFonts w:asciiTheme="minorHAnsi" w:eastAsia="Times New Roman" w:hAnsiTheme="minorHAnsi" w:cs="Arial"/>
          <w:b w:val="0"/>
          <w:color w:val="1A1919"/>
          <w:sz w:val="32"/>
          <w:szCs w:val="32"/>
          <w:lang w:eastAsia="tr-TR"/>
        </w:rPr>
        <w:t>Labbé</w:t>
      </w:r>
      <w:proofErr w:type="spellEnd"/>
    </w:p>
    <w:p w14:paraId="11CEF753" w14:textId="77777777" w:rsidR="001359D6" w:rsidRPr="0041591C" w:rsidRDefault="001359D6" w:rsidP="001359D6">
      <w:pPr>
        <w:spacing w:after="0" w:line="240" w:lineRule="auto"/>
        <w:rPr>
          <w:rFonts w:ascii="Calibri" w:eastAsia="Times New Roman" w:hAnsi="Calibri" w:cs="Times New Roman"/>
          <w:lang w:val="en-US"/>
        </w:rPr>
      </w:pPr>
      <w:proofErr w:type="spellStart"/>
      <w:r w:rsidRPr="0041591C">
        <w:rPr>
          <w:rFonts w:ascii="Calibri" w:eastAsia="Times New Roman" w:hAnsi="Calibri" w:cs="Times New Roman"/>
          <w:lang w:val="en-US"/>
        </w:rPr>
        <w:t>Çıtır</w:t>
      </w:r>
      <w:proofErr w:type="spellEnd"/>
      <w:r w:rsidRPr="0041591C">
        <w:rPr>
          <w:rFonts w:ascii="Calibri" w:eastAsia="Times New Roman" w:hAnsi="Calibri" w:cs="Times New Roman"/>
          <w:lang w:val="en-US"/>
        </w:rPr>
        <w:t xml:space="preserve"> </w:t>
      </w:r>
      <w:proofErr w:type="spellStart"/>
      <w:r w:rsidRPr="0041591C">
        <w:rPr>
          <w:rFonts w:ascii="Calibri" w:eastAsia="Times New Roman" w:hAnsi="Calibri" w:cs="Times New Roman"/>
          <w:lang w:val="en-US"/>
        </w:rPr>
        <w:t>Çıtır</w:t>
      </w:r>
      <w:proofErr w:type="spellEnd"/>
      <w:r w:rsidRPr="0041591C">
        <w:rPr>
          <w:rFonts w:ascii="Calibri" w:eastAsia="Times New Roman" w:hAnsi="Calibri" w:cs="Times New Roman"/>
          <w:lang w:val="en-US"/>
        </w:rPr>
        <w:t xml:space="preserve"> </w:t>
      </w:r>
      <w:proofErr w:type="spellStart"/>
      <w:r w:rsidRPr="0041591C">
        <w:rPr>
          <w:rFonts w:ascii="Calibri" w:eastAsia="Times New Roman" w:hAnsi="Calibri" w:cs="Times New Roman"/>
          <w:lang w:val="en-US"/>
        </w:rPr>
        <w:t>Felsefe</w:t>
      </w:r>
      <w:proofErr w:type="spellEnd"/>
      <w:r w:rsidRPr="0041591C">
        <w:rPr>
          <w:rFonts w:ascii="Calibri" w:eastAsia="Times New Roman" w:hAnsi="Calibri" w:cs="Times New Roman"/>
          <w:lang w:val="en-US"/>
        </w:rPr>
        <w:t xml:space="preserve"> </w:t>
      </w:r>
      <w:proofErr w:type="spellStart"/>
      <w:r w:rsidRPr="0041591C">
        <w:rPr>
          <w:rFonts w:ascii="Calibri" w:eastAsia="Times New Roman" w:hAnsi="Calibri" w:cs="Times New Roman"/>
          <w:lang w:val="en-US"/>
        </w:rPr>
        <w:t>Dizisi</w:t>
      </w:r>
      <w:proofErr w:type="spellEnd"/>
      <w:r w:rsidRPr="0041591C">
        <w:rPr>
          <w:rFonts w:ascii="Calibri" w:eastAsia="Times New Roman" w:hAnsi="Calibri" w:cs="Times New Roman"/>
          <w:lang w:val="en-US"/>
        </w:rPr>
        <w:t xml:space="preserve"> •</w:t>
      </w:r>
      <w:r w:rsidRPr="0041591C">
        <w:rPr>
          <w:rFonts w:ascii="Calibri" w:eastAsia="Times New Roman" w:hAnsi="Calibri" w:cs="Tahoma"/>
          <w:lang w:eastAsia="tr-TR"/>
        </w:rPr>
        <w:t xml:space="preserve"> Resimleyen: Jacques Azam </w:t>
      </w:r>
      <w:r w:rsidRPr="0041591C">
        <w:rPr>
          <w:rFonts w:ascii="Calibri" w:eastAsia="Times New Roman" w:hAnsi="Calibri" w:cs="Times New Roman"/>
          <w:lang w:val="en-US"/>
        </w:rPr>
        <w:t>•</w:t>
      </w:r>
      <w:r w:rsidRPr="0041591C">
        <w:rPr>
          <w:rFonts w:ascii="Calibri" w:eastAsia="Times New Roman" w:hAnsi="Calibri" w:cs="Tahoma"/>
          <w:lang w:eastAsia="tr-TR"/>
        </w:rPr>
        <w:t xml:space="preserve"> Türkçesi: Azade Aslan </w:t>
      </w:r>
      <w:r w:rsidRPr="0041591C">
        <w:rPr>
          <w:rFonts w:ascii="Calibri" w:eastAsia="Times New Roman" w:hAnsi="Calibri" w:cs="Times New Roman"/>
          <w:lang w:val="en-US"/>
        </w:rPr>
        <w:t>•</w:t>
      </w:r>
    </w:p>
    <w:p w14:paraId="4BF2D63C" w14:textId="77777777" w:rsidR="001359D6" w:rsidRPr="0041591C" w:rsidRDefault="001359D6" w:rsidP="001359D6">
      <w:pPr>
        <w:spacing w:after="0" w:line="240" w:lineRule="auto"/>
        <w:rPr>
          <w:rFonts w:ascii="Calibri" w:eastAsia="Times New Roman" w:hAnsi="Calibri" w:cs="Tahoma"/>
          <w:lang w:eastAsia="tr-TR"/>
        </w:rPr>
      </w:pPr>
      <w:r w:rsidRPr="0041591C">
        <w:rPr>
          <w:lang w:eastAsia="tr-TR"/>
        </w:rPr>
        <w:t xml:space="preserve">Çocuk Kitaplar </w:t>
      </w:r>
      <w:r w:rsidRPr="0041591C">
        <w:rPr>
          <w:rFonts w:ascii="Calibri" w:eastAsia="Times New Roman" w:hAnsi="Calibri" w:cs="Times New Roman"/>
          <w:lang w:val="en-US"/>
        </w:rPr>
        <w:t xml:space="preserve">• </w:t>
      </w:r>
      <w:r w:rsidRPr="0041591C">
        <w:rPr>
          <w:lang w:eastAsia="tr-TR"/>
        </w:rPr>
        <w:t xml:space="preserve">40 sayfa </w:t>
      </w:r>
      <w:r w:rsidRPr="0041591C">
        <w:rPr>
          <w:rFonts w:ascii="Calibri" w:eastAsia="Times New Roman" w:hAnsi="Calibri" w:cs="Times New Roman"/>
          <w:lang w:val="en-US"/>
        </w:rPr>
        <w:t>•</w:t>
      </w:r>
      <w:r w:rsidRPr="0041591C">
        <w:rPr>
          <w:rFonts w:ascii="Calibri" w:eastAsia="Times New Roman" w:hAnsi="Calibri" w:cs="Tahoma"/>
          <w:lang w:eastAsia="tr-TR"/>
        </w:rPr>
        <w:t xml:space="preserve"> </w:t>
      </w:r>
      <w:r w:rsidRPr="0041591C">
        <w:rPr>
          <w:lang w:eastAsia="tr-TR"/>
        </w:rPr>
        <w:t xml:space="preserve">Önerilen sınıflar: </w:t>
      </w:r>
      <w:r w:rsidRPr="0041591C">
        <w:rPr>
          <w:rFonts w:cs="Arial"/>
          <w:shd w:val="clear" w:color="auto" w:fill="FFFFFF"/>
        </w:rPr>
        <w:t xml:space="preserve">4, </w:t>
      </w:r>
      <w:r w:rsidRPr="0041591C">
        <w:t>5, 6</w:t>
      </w:r>
    </w:p>
    <w:p w14:paraId="2E3D6AA9" w14:textId="142D1228" w:rsidR="007D6509" w:rsidRPr="001359D6" w:rsidRDefault="008D6CA4"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İLETİŞİM </w:t>
      </w:r>
      <w:r w:rsidRPr="001359D6">
        <w:rPr>
          <w:rFonts w:ascii="Calibri" w:eastAsia="Times New Roman" w:hAnsi="Calibri" w:cs="Times New Roman"/>
          <w:lang w:val="en-US"/>
        </w:rPr>
        <w:t>•</w:t>
      </w:r>
      <w:r>
        <w:rPr>
          <w:rFonts w:ascii="Calibri" w:eastAsia="Times New Roman" w:hAnsi="Calibri" w:cs="Times New Roman"/>
          <w:lang w:val="en-US"/>
        </w:rPr>
        <w:t xml:space="preserve"> ERDEMLER </w:t>
      </w:r>
      <w:r w:rsidRPr="001359D6">
        <w:rPr>
          <w:rFonts w:ascii="Calibri" w:eastAsia="Times New Roman" w:hAnsi="Calibri" w:cs="Times New Roman"/>
          <w:lang w:val="en-US"/>
        </w:rPr>
        <w:t>•</w:t>
      </w:r>
      <w:r>
        <w:rPr>
          <w:rFonts w:ascii="Calibri" w:eastAsia="Times New Roman" w:hAnsi="Calibri" w:cs="Times New Roman"/>
          <w:lang w:val="en-US"/>
        </w:rPr>
        <w:t xml:space="preserve"> DUYGULAR </w:t>
      </w:r>
      <w:r w:rsidRPr="001359D6">
        <w:rPr>
          <w:rFonts w:ascii="Calibri" w:eastAsia="Times New Roman" w:hAnsi="Calibri" w:cs="Times New Roman"/>
          <w:lang w:val="en-US"/>
        </w:rPr>
        <w:t>•</w:t>
      </w:r>
      <w:r>
        <w:rPr>
          <w:rFonts w:ascii="Calibri" w:eastAsia="Times New Roman" w:hAnsi="Calibri" w:cs="Times New Roman"/>
          <w:lang w:val="en-US"/>
        </w:rPr>
        <w:t xml:space="preserve"> KİŞİSEL GELİŞİM </w:t>
      </w:r>
      <w:r w:rsidRPr="001359D6">
        <w:rPr>
          <w:rFonts w:ascii="Calibri" w:eastAsia="Times New Roman" w:hAnsi="Calibri" w:cs="Times New Roman"/>
          <w:lang w:val="en-US"/>
        </w:rPr>
        <w:t>•</w:t>
      </w:r>
      <w:r>
        <w:rPr>
          <w:rFonts w:ascii="Calibri" w:eastAsia="Times New Roman" w:hAnsi="Calibri" w:cs="Times New Roman"/>
          <w:lang w:val="en-US"/>
        </w:rPr>
        <w:t xml:space="preserve"> SAĞLIK</w:t>
      </w:r>
    </w:p>
    <w:p w14:paraId="71AB4610" w14:textId="08FB5624" w:rsidR="00AA2527" w:rsidRPr="001359D6" w:rsidRDefault="00645944" w:rsidP="00A03294">
      <w:pPr>
        <w:pBdr>
          <w:bottom w:val="single" w:sz="6" w:space="1" w:color="auto"/>
        </w:pBdr>
        <w:spacing w:after="0" w:line="240" w:lineRule="auto"/>
        <w:rPr>
          <w:rFonts w:ascii="Calibri" w:eastAsia="Times New Roman" w:hAnsi="Calibri" w:cs="Times New Roman"/>
          <w:lang w:val="en-US"/>
        </w:rPr>
      </w:pPr>
      <w:bookmarkStart w:id="0" w:name="_Hlk194938121"/>
      <w:proofErr w:type="spellStart"/>
      <w:r w:rsidRPr="001359D6">
        <w:rPr>
          <w:rFonts w:ascii="Calibri" w:eastAsia="Times New Roman" w:hAnsi="Calibri" w:cs="Times New Roman"/>
          <w:lang w:val="en-US"/>
        </w:rPr>
        <w:t>gurur</w:t>
      </w:r>
      <w:proofErr w:type="spellEnd"/>
      <w:r w:rsidRPr="001359D6">
        <w:rPr>
          <w:rFonts w:ascii="Calibri" w:eastAsia="Times New Roman" w:hAnsi="Calibri" w:cs="Times New Roman"/>
          <w:lang w:val="en-US"/>
        </w:rPr>
        <w:t xml:space="preserve"> • </w:t>
      </w:r>
      <w:proofErr w:type="spellStart"/>
      <w:r w:rsidRPr="001359D6">
        <w:rPr>
          <w:rFonts w:ascii="Calibri" w:eastAsia="Times New Roman" w:hAnsi="Calibri" w:cs="Times New Roman"/>
          <w:lang w:val="en-US"/>
        </w:rPr>
        <w:t>utanç</w:t>
      </w:r>
      <w:proofErr w:type="spellEnd"/>
      <w:r w:rsidRPr="001359D6">
        <w:rPr>
          <w:rFonts w:ascii="Calibri" w:eastAsia="Times New Roman" w:hAnsi="Calibri" w:cs="Times New Roman"/>
          <w:lang w:val="en-US"/>
        </w:rPr>
        <w:t xml:space="preserve"> • </w:t>
      </w:r>
      <w:proofErr w:type="spellStart"/>
      <w:r w:rsidRPr="001359D6">
        <w:rPr>
          <w:rFonts w:ascii="Calibri" w:eastAsia="Times New Roman" w:hAnsi="Calibri" w:cs="Times New Roman"/>
          <w:lang w:val="en-US"/>
        </w:rPr>
        <w:t>duygular</w:t>
      </w:r>
      <w:proofErr w:type="spellEnd"/>
      <w:r w:rsidRPr="001359D6">
        <w:rPr>
          <w:rFonts w:ascii="Calibri" w:eastAsia="Times New Roman" w:hAnsi="Calibri" w:cs="Times New Roman"/>
          <w:lang w:val="en-US"/>
        </w:rPr>
        <w:t xml:space="preserve"> • </w:t>
      </w:r>
      <w:proofErr w:type="spellStart"/>
      <w:r w:rsidR="007C1B3C" w:rsidRPr="001359D6">
        <w:rPr>
          <w:rFonts w:ascii="Calibri" w:eastAsia="Times New Roman" w:hAnsi="Calibri" w:cs="Times New Roman"/>
          <w:lang w:val="en-US"/>
        </w:rPr>
        <w:t>yalan</w:t>
      </w:r>
      <w:proofErr w:type="spellEnd"/>
      <w:r w:rsidR="007C1B3C" w:rsidRPr="001359D6">
        <w:rPr>
          <w:rFonts w:ascii="Calibri" w:eastAsia="Times New Roman" w:hAnsi="Calibri" w:cs="Times New Roman"/>
          <w:lang w:val="en-US"/>
        </w:rPr>
        <w:t xml:space="preserve"> </w:t>
      </w:r>
      <w:r w:rsidRPr="001359D6">
        <w:rPr>
          <w:rFonts w:ascii="Calibri" w:eastAsia="Times New Roman" w:hAnsi="Calibri" w:cs="Times New Roman"/>
          <w:lang w:val="en-US"/>
        </w:rPr>
        <w:t xml:space="preserve">• </w:t>
      </w:r>
      <w:proofErr w:type="spellStart"/>
      <w:r w:rsidR="007C1B3C" w:rsidRPr="001359D6">
        <w:rPr>
          <w:rFonts w:ascii="Calibri" w:eastAsia="Times New Roman" w:hAnsi="Calibri" w:cs="Times New Roman"/>
          <w:lang w:val="en-US"/>
        </w:rPr>
        <w:t>önyargı</w:t>
      </w:r>
      <w:proofErr w:type="spellEnd"/>
      <w:r w:rsidR="007C1B3C" w:rsidRPr="001359D6">
        <w:rPr>
          <w:rFonts w:ascii="Calibri" w:eastAsia="Times New Roman" w:hAnsi="Calibri" w:cs="Times New Roman"/>
          <w:lang w:val="en-US"/>
        </w:rPr>
        <w:t xml:space="preserve"> </w:t>
      </w:r>
      <w:r w:rsidRPr="001359D6">
        <w:rPr>
          <w:rFonts w:ascii="Calibri" w:eastAsia="Times New Roman" w:hAnsi="Calibri" w:cs="Times New Roman"/>
          <w:lang w:val="en-US"/>
        </w:rPr>
        <w:t xml:space="preserve">• </w:t>
      </w:r>
      <w:bookmarkEnd w:id="0"/>
      <w:proofErr w:type="spellStart"/>
      <w:r w:rsidR="008D6CA4">
        <w:rPr>
          <w:rFonts w:ascii="Calibri" w:eastAsia="Times New Roman" w:hAnsi="Calibri" w:cs="Times New Roman"/>
          <w:lang w:val="en-US"/>
        </w:rPr>
        <w:t>önyargı</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kendini</w:t>
      </w:r>
      <w:proofErr w:type="spellEnd"/>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tanımak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dürüstlük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sorumluluk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duyarlılık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cesaret</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karar</w:t>
      </w:r>
      <w:proofErr w:type="spellEnd"/>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vermek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ödev</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meslekler</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zorbalık</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suç-ceza</w:t>
      </w:r>
      <w:proofErr w:type="spellEnd"/>
      <w:r w:rsidR="008D6CA4">
        <w:rPr>
          <w:rFonts w:ascii="Calibri" w:eastAsia="Times New Roman" w:hAnsi="Calibri" w:cs="Times New Roman"/>
          <w:lang w:val="en-US"/>
        </w:rPr>
        <w:t xml:space="preserve"> </w:t>
      </w:r>
      <w:r w:rsidR="008D6CA4" w:rsidRPr="001359D6">
        <w:rPr>
          <w:rFonts w:ascii="Calibri" w:eastAsia="Times New Roman" w:hAnsi="Calibri" w:cs="Times New Roman"/>
          <w:lang w:val="en-US"/>
        </w:rPr>
        <w:t>•</w:t>
      </w:r>
      <w:r w:rsidR="008D6CA4">
        <w:rPr>
          <w:rFonts w:ascii="Calibri" w:eastAsia="Times New Roman" w:hAnsi="Calibri" w:cs="Times New Roman"/>
          <w:lang w:val="en-US"/>
        </w:rPr>
        <w:t xml:space="preserve"> </w:t>
      </w:r>
      <w:proofErr w:type="spellStart"/>
      <w:r w:rsidR="008D6CA4">
        <w:rPr>
          <w:rFonts w:ascii="Calibri" w:eastAsia="Times New Roman" w:hAnsi="Calibri" w:cs="Times New Roman"/>
          <w:lang w:val="en-US"/>
        </w:rPr>
        <w:t>felsefe</w:t>
      </w:r>
      <w:proofErr w:type="spellEnd"/>
    </w:p>
    <w:p w14:paraId="23D8C3C9" w14:textId="77777777" w:rsidR="002A4E41" w:rsidRPr="001359D6" w:rsidRDefault="002A4E41" w:rsidP="001359D6">
      <w:pPr>
        <w:pBdr>
          <w:bottom w:val="single" w:sz="6" w:space="1" w:color="auto"/>
        </w:pBdr>
        <w:snapToGrid w:val="0"/>
        <w:spacing w:after="0" w:line="240" w:lineRule="auto"/>
        <w:rPr>
          <w:rFonts w:ascii="Calibri" w:eastAsia="Times New Roman" w:hAnsi="Calibri" w:cs="Times New Roman"/>
          <w:lang w:val="en-US"/>
        </w:rPr>
      </w:pPr>
    </w:p>
    <w:p w14:paraId="19256972" w14:textId="77777777" w:rsidR="00645944" w:rsidRPr="001359D6" w:rsidRDefault="00645944" w:rsidP="001359D6">
      <w:pPr>
        <w:snapToGrid w:val="0"/>
        <w:spacing w:after="0" w:line="240" w:lineRule="auto"/>
      </w:pPr>
    </w:p>
    <w:p w14:paraId="37E95C8B" w14:textId="65782DF0" w:rsidR="00645944" w:rsidRDefault="00645944" w:rsidP="001359D6">
      <w:pPr>
        <w:snapToGrid w:val="0"/>
        <w:spacing w:after="0" w:line="240" w:lineRule="auto"/>
      </w:pPr>
      <w:r w:rsidRPr="001359D6">
        <w:t>Küçük büyük herkesin hayatı sorgulama rehberi “</w:t>
      </w:r>
      <w:r w:rsidRPr="00F82F4E">
        <w:rPr>
          <w:b/>
          <w:bCs/>
        </w:rPr>
        <w:t>Çıtır Çıtır Felsefe</w:t>
      </w:r>
      <w:r w:rsidRPr="001359D6">
        <w:t xml:space="preserve">” dizisinin </w:t>
      </w:r>
      <w:proofErr w:type="spellStart"/>
      <w:r w:rsidRPr="001359D6">
        <w:t>Türkçe’deki</w:t>
      </w:r>
      <w:proofErr w:type="spellEnd"/>
      <w:r w:rsidRPr="001359D6">
        <w:t xml:space="preserve"> 35. kitabı “gurur” ve “utanç” kavramlarını ele alıyor. Dizinin yaratıcısı </w:t>
      </w:r>
      <w:proofErr w:type="spellStart"/>
      <w:r w:rsidRPr="00F82F4E">
        <w:rPr>
          <w:b/>
          <w:bCs/>
        </w:rPr>
        <w:t>Brigitte</w:t>
      </w:r>
      <w:proofErr w:type="spellEnd"/>
      <w:r w:rsidRPr="00F82F4E">
        <w:rPr>
          <w:b/>
          <w:bCs/>
        </w:rPr>
        <w:t xml:space="preserve"> </w:t>
      </w:r>
      <w:proofErr w:type="spellStart"/>
      <w:r w:rsidRPr="00F82F4E">
        <w:rPr>
          <w:b/>
          <w:bCs/>
        </w:rPr>
        <w:t>Labbé</w:t>
      </w:r>
      <w:proofErr w:type="spellEnd"/>
      <w:r w:rsidRPr="001359D6">
        <w:t xml:space="preserve">, hayatımızın merkezindeki iki önemli duyguyu, günlük yaşamdan örneklerle düşündürüyor. Bazen ikili ilişkilerde, bazen topluluk önünde, bazen de </w:t>
      </w:r>
      <w:proofErr w:type="spellStart"/>
      <w:r w:rsidRPr="001359D6">
        <w:t>içdünyamızda</w:t>
      </w:r>
      <w:proofErr w:type="spellEnd"/>
      <w:r w:rsidRPr="001359D6">
        <w:t xml:space="preserve"> duyduğumuz gururun ve utancın, nasıl mutlu ya da huzursuz hissettirdiğini </w:t>
      </w:r>
      <w:proofErr w:type="spellStart"/>
      <w:r w:rsidRPr="001359D6">
        <w:t>çokboyutlu</w:t>
      </w:r>
      <w:proofErr w:type="spellEnd"/>
      <w:r w:rsidRPr="001359D6">
        <w:t xml:space="preserve"> ele alıyor. </w:t>
      </w:r>
    </w:p>
    <w:p w14:paraId="4E8748F9" w14:textId="20B89364" w:rsidR="001359D6" w:rsidRDefault="001359D6" w:rsidP="001359D6">
      <w:pPr>
        <w:snapToGrid w:val="0"/>
        <w:spacing w:after="0" w:line="240" w:lineRule="auto"/>
      </w:pPr>
    </w:p>
    <w:p w14:paraId="63FB2BEF" w14:textId="0A92AA74" w:rsidR="00F82F4E" w:rsidRDefault="00F82F4E" w:rsidP="001359D6">
      <w:pPr>
        <w:snapToGrid w:val="0"/>
        <w:spacing w:after="0" w:line="240" w:lineRule="auto"/>
        <w:rPr>
          <w:color w:val="000000"/>
        </w:rPr>
      </w:pPr>
      <w:r w:rsidRPr="00F82F4E">
        <w:rPr>
          <w:b/>
          <w:bCs/>
          <w:color w:val="000000"/>
        </w:rPr>
        <w:t xml:space="preserve">Jacques </w:t>
      </w:r>
      <w:proofErr w:type="spellStart"/>
      <w:r w:rsidRPr="00F82F4E">
        <w:rPr>
          <w:b/>
          <w:bCs/>
          <w:color w:val="000000"/>
        </w:rPr>
        <w:t>Azam</w:t>
      </w:r>
      <w:r w:rsidRPr="00F82F4E">
        <w:rPr>
          <w:color w:val="000000"/>
        </w:rPr>
        <w:t>'ın</w:t>
      </w:r>
      <w:proofErr w:type="spellEnd"/>
      <w:r>
        <w:rPr>
          <w:color w:val="000000"/>
        </w:rPr>
        <w:t xml:space="preserve"> zengin mizah anlayışını yansıttığı desenleriyle renklenen dizinin her kitabında, farklı bir felsefi kavram ya da temel bir konu ele alınıyor. Kavramlar, minik öyküler, kısa kısa örnek durumlar, diyaloglar ya da sorular sayesinde, çocukların kolayca anlayabileceği sadelikte aktarılıyor. Dizi, çocuklar ve felsefe üzerine yapılan birçok çalışmaya da ilham veriyor.</w:t>
      </w:r>
    </w:p>
    <w:p w14:paraId="37A1CFD3" w14:textId="77777777" w:rsidR="00F82F4E" w:rsidRPr="001359D6" w:rsidRDefault="00F82F4E" w:rsidP="001359D6">
      <w:pPr>
        <w:snapToGrid w:val="0"/>
        <w:spacing w:after="0" w:line="240" w:lineRule="auto"/>
      </w:pPr>
    </w:p>
    <w:p w14:paraId="3405900F" w14:textId="2A963CDC" w:rsidR="000B156E" w:rsidRPr="00645944" w:rsidRDefault="00645944" w:rsidP="001359D6">
      <w:pPr>
        <w:pStyle w:val="AralkYok"/>
        <w:snapToGrid w:val="0"/>
        <w:rPr>
          <w:i/>
          <w:iCs/>
        </w:rPr>
      </w:pPr>
      <w:r w:rsidRPr="00645944">
        <w:rPr>
          <w:i/>
          <w:iCs/>
        </w:rPr>
        <w:t>Utandığımızda kimimiz titrer, kimimizin gözleri dolar ya da kalp atışları hızlanır. Gurur duyduğumuzdaysa, gülmek, zıplamak, çığlık atmak isteriz. Utanç ve gurur çok güçlü, çok yoğun duygulardır ve içimizde ikisine ilişkin de duyarlılık vardır. Bu duyarlılık bize neyin doğru, neyin yanlış olduğunu bildirir; kendimizde hoşlandığımız ya da hoşlanmadığımız şeyleri hissettirir; kendimizi keşfetmemizi sağlar...</w:t>
      </w:r>
    </w:p>
    <w:p w14:paraId="6B6332BA" w14:textId="77777777" w:rsidR="004427DB" w:rsidRPr="000B156E" w:rsidRDefault="004427DB" w:rsidP="001359D6">
      <w:pPr>
        <w:pStyle w:val="AralkYok"/>
        <w:snapToGrid w:val="0"/>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25A2D92" w:rsidR="00AE75BF" w:rsidRDefault="00DC4990"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bookmarkStart w:id="1" w:name="_Hlk194054211"/>
      <w:r w:rsidRPr="00DC4990">
        <w:rPr>
          <w:rFonts w:cs="Arial"/>
          <w:bCs/>
          <w:color w:val="000000"/>
          <w:shd w:val="clear" w:color="auto" w:fill="FFFFFF"/>
        </w:rPr>
        <w:t xml:space="preserve">Gurur </w:t>
      </w:r>
      <w:r w:rsidR="00FA658A">
        <w:rPr>
          <w:rFonts w:cs="Arial"/>
          <w:bCs/>
          <w:color w:val="000000"/>
          <w:shd w:val="clear" w:color="auto" w:fill="FFFFFF"/>
        </w:rPr>
        <w:t>ya da</w:t>
      </w:r>
      <w:r w:rsidRPr="00DC4990">
        <w:rPr>
          <w:rFonts w:cs="Arial"/>
          <w:bCs/>
          <w:color w:val="000000"/>
          <w:shd w:val="clear" w:color="auto" w:fill="FFFFFF"/>
        </w:rPr>
        <w:t xml:space="preserve"> utan</w:t>
      </w:r>
      <w:r w:rsidR="00FA658A">
        <w:rPr>
          <w:rFonts w:cs="Arial"/>
          <w:bCs/>
          <w:color w:val="000000"/>
          <w:shd w:val="clear" w:color="auto" w:fill="FFFFFF"/>
        </w:rPr>
        <w:t>ç</w:t>
      </w:r>
      <w:bookmarkEnd w:id="1"/>
      <w:r w:rsidR="00FA658A">
        <w:rPr>
          <w:rFonts w:cs="Arial"/>
          <w:bCs/>
          <w:color w:val="000000"/>
          <w:shd w:val="clear" w:color="auto" w:fill="FFFFFF"/>
        </w:rPr>
        <w:t xml:space="preserve"> sizde ne tür fiziki etkiler yaratır; s</w:t>
      </w:r>
      <w:r>
        <w:rPr>
          <w:rFonts w:cs="Arial"/>
          <w:bCs/>
          <w:color w:val="000000"/>
          <w:shd w:val="clear" w:color="auto" w:fill="FFFFFF"/>
        </w:rPr>
        <w:t>ize bakan biri</w:t>
      </w:r>
      <w:r w:rsidRPr="00DC4990">
        <w:t xml:space="preserve"> </w:t>
      </w:r>
      <w:r>
        <w:rPr>
          <w:rFonts w:cs="Arial"/>
          <w:bCs/>
          <w:color w:val="000000"/>
          <w:shd w:val="clear" w:color="auto" w:fill="FFFFFF"/>
        </w:rPr>
        <w:t>g</w:t>
      </w:r>
      <w:r w:rsidRPr="00DC4990">
        <w:rPr>
          <w:rFonts w:cs="Arial"/>
          <w:bCs/>
          <w:color w:val="000000"/>
          <w:shd w:val="clear" w:color="auto" w:fill="FFFFFF"/>
        </w:rPr>
        <w:t>ururlandığınız</w:t>
      </w:r>
      <w:r>
        <w:rPr>
          <w:rFonts w:cs="Arial"/>
          <w:bCs/>
          <w:color w:val="000000"/>
          <w:shd w:val="clear" w:color="auto" w:fill="FFFFFF"/>
        </w:rPr>
        <w:t>ı</w:t>
      </w:r>
      <w:r w:rsidRPr="00DC4990">
        <w:rPr>
          <w:rFonts w:cs="Arial"/>
          <w:bCs/>
          <w:color w:val="000000"/>
          <w:shd w:val="clear" w:color="auto" w:fill="FFFFFF"/>
        </w:rPr>
        <w:t xml:space="preserve"> </w:t>
      </w:r>
      <w:r w:rsidR="00FA658A">
        <w:rPr>
          <w:rFonts w:cs="Arial"/>
          <w:bCs/>
          <w:color w:val="000000"/>
          <w:shd w:val="clear" w:color="auto" w:fill="FFFFFF"/>
        </w:rPr>
        <w:t>ya da</w:t>
      </w:r>
      <w:r w:rsidRPr="00DC4990">
        <w:rPr>
          <w:rFonts w:cs="Arial"/>
          <w:bCs/>
          <w:color w:val="000000"/>
          <w:shd w:val="clear" w:color="auto" w:fill="FFFFFF"/>
        </w:rPr>
        <w:t xml:space="preserve"> utandığınız</w:t>
      </w:r>
      <w:r>
        <w:rPr>
          <w:rFonts w:cs="Arial"/>
          <w:bCs/>
          <w:color w:val="000000"/>
          <w:shd w:val="clear" w:color="auto" w:fill="FFFFFF"/>
        </w:rPr>
        <w:t xml:space="preserve">ı </w:t>
      </w:r>
      <w:r w:rsidR="00FA658A">
        <w:rPr>
          <w:rFonts w:cs="Arial"/>
          <w:bCs/>
          <w:color w:val="000000"/>
          <w:shd w:val="clear" w:color="auto" w:fill="FFFFFF"/>
        </w:rPr>
        <w:t>hangi hareketlerinizden</w:t>
      </w:r>
      <w:r>
        <w:rPr>
          <w:rFonts w:cs="Arial"/>
          <w:bCs/>
          <w:color w:val="000000"/>
          <w:shd w:val="clear" w:color="auto" w:fill="FFFFFF"/>
        </w:rPr>
        <w:t xml:space="preserve"> anlar? İnsanın hiç gururlanması gerekirken utandığı, utanması gerekirken gururlandığı durum olur mu? Örnek verir misiniz?</w:t>
      </w:r>
    </w:p>
    <w:p w14:paraId="4061D133" w14:textId="6347F7B7" w:rsidR="00FA658A" w:rsidRDefault="00FA658A"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Yazar b</w:t>
      </w:r>
      <w:r w:rsidRPr="00FA658A">
        <w:rPr>
          <w:rFonts w:cs="Arial"/>
          <w:bCs/>
          <w:color w:val="000000"/>
          <w:shd w:val="clear" w:color="auto" w:fill="FFFFFF"/>
        </w:rPr>
        <w:t xml:space="preserve">u iki kavramın </w:t>
      </w:r>
      <w:r>
        <w:rPr>
          <w:rFonts w:cs="Arial"/>
          <w:bCs/>
          <w:color w:val="000000"/>
          <w:shd w:val="clear" w:color="auto" w:fill="FFFFFF"/>
        </w:rPr>
        <w:t xml:space="preserve">neden </w:t>
      </w:r>
      <w:r w:rsidRPr="00FA658A">
        <w:rPr>
          <w:rFonts w:cs="Arial"/>
          <w:bCs/>
          <w:color w:val="000000"/>
          <w:shd w:val="clear" w:color="auto" w:fill="FFFFFF"/>
        </w:rPr>
        <w:t>diğer duygulardan fark</w:t>
      </w:r>
      <w:r w:rsidR="004116ED">
        <w:rPr>
          <w:rFonts w:cs="Arial"/>
          <w:bCs/>
          <w:color w:val="000000"/>
          <w:shd w:val="clear" w:color="auto" w:fill="FFFFFF"/>
        </w:rPr>
        <w:t>l</w:t>
      </w:r>
      <w:r w:rsidRPr="00FA658A">
        <w:rPr>
          <w:rFonts w:cs="Arial"/>
          <w:bCs/>
          <w:color w:val="000000"/>
          <w:shd w:val="clear" w:color="auto" w:fill="FFFFFF"/>
        </w:rPr>
        <w:t>ı olduğunu</w:t>
      </w:r>
      <w:r>
        <w:rPr>
          <w:rFonts w:cs="Arial"/>
          <w:bCs/>
          <w:color w:val="000000"/>
          <w:shd w:val="clear" w:color="auto" w:fill="FFFFFF"/>
        </w:rPr>
        <w:t xml:space="preserve"> söylüyor? </w:t>
      </w:r>
      <w:r w:rsidR="007675E0">
        <w:rPr>
          <w:rFonts w:cs="Arial"/>
          <w:bCs/>
          <w:color w:val="000000"/>
          <w:shd w:val="clear" w:color="auto" w:fill="FFFFFF"/>
        </w:rPr>
        <w:t>Siz bu görüşe katılıyor musunuz? Örnek vererek açıklayın.</w:t>
      </w:r>
    </w:p>
    <w:p w14:paraId="6E75121D" w14:textId="25034C9A" w:rsidR="00DC4990" w:rsidRDefault="00A37893"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Simge ve Mine’yle ilgili 7-9. </w:t>
      </w:r>
      <w:r w:rsidR="00F82F4E">
        <w:rPr>
          <w:rFonts w:cs="Arial"/>
          <w:bCs/>
          <w:color w:val="000000"/>
          <w:shd w:val="clear" w:color="auto" w:fill="FFFFFF"/>
        </w:rPr>
        <w:t>s</w:t>
      </w:r>
      <w:r>
        <w:rPr>
          <w:rFonts w:cs="Arial"/>
          <w:bCs/>
          <w:color w:val="000000"/>
          <w:shd w:val="clear" w:color="auto" w:fill="FFFFFF"/>
        </w:rPr>
        <w:t>ayfalarda verilen örnekte</w:t>
      </w:r>
      <w:r w:rsidR="00F82F4E">
        <w:rPr>
          <w:rFonts w:cs="Arial"/>
          <w:bCs/>
          <w:color w:val="000000"/>
          <w:shd w:val="clear" w:color="auto" w:fill="FFFFFF"/>
        </w:rPr>
        <w:t>,</w:t>
      </w:r>
      <w:r>
        <w:rPr>
          <w:rFonts w:cs="Arial"/>
          <w:bCs/>
          <w:color w:val="000000"/>
          <w:shd w:val="clear" w:color="auto" w:fill="FFFFFF"/>
        </w:rPr>
        <w:t xml:space="preserve"> anaokuluna giderken babasının işiyle gurur duyan Mine, ortaokuldayken neden Mert’e babasının işini söyleyemiyor? Kamyon şoförü olmak utanılacak bir meslek mi?</w:t>
      </w:r>
      <w:r w:rsidR="00645944">
        <w:rPr>
          <w:rFonts w:cs="Arial"/>
          <w:bCs/>
          <w:color w:val="000000"/>
          <w:shd w:val="clear" w:color="auto" w:fill="FFFFFF"/>
        </w:rPr>
        <w:t xml:space="preserve"> </w:t>
      </w:r>
    </w:p>
    <w:p w14:paraId="4C4C4B8C" w14:textId="0679669E" w:rsidR="00F5529E" w:rsidRDefault="00A37893"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Birinin yaptığı işten, yamalı giysisinden ya da az para kazanıyor olmasından utanç duymasını gerektiğini kim belirliyor? </w:t>
      </w:r>
      <w:r w:rsidR="00F5529E" w:rsidRPr="00F5529E">
        <w:rPr>
          <w:rFonts w:cs="Arial"/>
          <w:bCs/>
          <w:color w:val="000000"/>
          <w:shd w:val="clear" w:color="auto" w:fill="FFFFFF"/>
        </w:rPr>
        <w:t xml:space="preserve">Gurur ya da utanç </w:t>
      </w:r>
      <w:r w:rsidR="00F5529E">
        <w:rPr>
          <w:rFonts w:cs="Arial"/>
          <w:bCs/>
          <w:color w:val="000000"/>
          <w:shd w:val="clear" w:color="auto" w:fill="FFFFFF"/>
        </w:rPr>
        <w:t>duymak öğre</w:t>
      </w:r>
      <w:r w:rsidR="00F5529E" w:rsidRPr="00F5529E">
        <w:rPr>
          <w:rFonts w:cs="Arial"/>
          <w:bCs/>
          <w:color w:val="000000"/>
          <w:shd w:val="clear" w:color="auto" w:fill="FFFFFF"/>
        </w:rPr>
        <w:t>tile</w:t>
      </w:r>
      <w:r w:rsidR="00F5529E">
        <w:rPr>
          <w:rFonts w:cs="Arial"/>
          <w:bCs/>
          <w:color w:val="000000"/>
          <w:shd w:val="clear" w:color="auto" w:fill="FFFFFF"/>
        </w:rPr>
        <w:t>bilir mi</w:t>
      </w:r>
      <w:r w:rsidR="00F82F4E">
        <w:rPr>
          <w:rFonts w:cs="Arial"/>
          <w:bCs/>
          <w:color w:val="000000"/>
          <w:shd w:val="clear" w:color="auto" w:fill="FFFFFF"/>
        </w:rPr>
        <w:t>,</w:t>
      </w:r>
      <w:r w:rsidR="00F5529E">
        <w:rPr>
          <w:rFonts w:cs="Arial"/>
          <w:bCs/>
          <w:color w:val="000000"/>
          <w:shd w:val="clear" w:color="auto" w:fill="FFFFFF"/>
        </w:rPr>
        <w:t xml:space="preserve"> nasıl?</w:t>
      </w:r>
    </w:p>
    <w:p w14:paraId="64794DFA" w14:textId="5C884773" w:rsidR="00DD7D3D" w:rsidRDefault="00DD7D3D"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Sizinle en çok gurur duymasını istediğiniz kişiler kimler? Onların beğenisini kazanmak için neler yaparsınız?</w:t>
      </w:r>
      <w:r w:rsidR="007675E0" w:rsidRPr="007675E0">
        <w:t xml:space="preserve"> </w:t>
      </w:r>
      <w:r w:rsidR="007675E0" w:rsidRPr="007675E0">
        <w:rPr>
          <w:rFonts w:cs="Arial"/>
          <w:bCs/>
          <w:color w:val="000000"/>
          <w:shd w:val="clear" w:color="auto" w:fill="FFFFFF"/>
        </w:rPr>
        <w:t xml:space="preserve">Gururlanma duygusunun tehlikeli bir tarafı </w:t>
      </w:r>
      <w:r w:rsidR="007675E0">
        <w:rPr>
          <w:rFonts w:cs="Arial"/>
          <w:bCs/>
          <w:color w:val="000000"/>
          <w:shd w:val="clear" w:color="auto" w:fill="FFFFFF"/>
        </w:rPr>
        <w:t>da olabilir mi?</w:t>
      </w:r>
    </w:p>
    <w:p w14:paraId="68AAD44D" w14:textId="51D7DDD2" w:rsidR="00C44E84" w:rsidRPr="00C44E84" w:rsidRDefault="00B22C87"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B22C87">
        <w:rPr>
          <w:rFonts w:cs="Arial"/>
          <w:bCs/>
          <w:color w:val="000000"/>
          <w:shd w:val="clear" w:color="auto" w:fill="FFFFFF"/>
        </w:rPr>
        <w:t xml:space="preserve">Yazar “ahlaki duyarlılık” </w:t>
      </w:r>
      <w:r w:rsidR="00F82F4E">
        <w:rPr>
          <w:rFonts w:cs="Arial"/>
          <w:bCs/>
          <w:color w:val="000000"/>
          <w:shd w:val="clear" w:color="auto" w:fill="FFFFFF"/>
        </w:rPr>
        <w:t>k</w:t>
      </w:r>
      <w:r w:rsidRPr="00B22C87">
        <w:rPr>
          <w:rFonts w:cs="Arial"/>
          <w:bCs/>
          <w:color w:val="000000"/>
          <w:shd w:val="clear" w:color="auto" w:fill="FFFFFF"/>
        </w:rPr>
        <w:t>avramıyla ne anlatmak istiyor?</w:t>
      </w:r>
      <w:r w:rsidRPr="00B22C87">
        <w:t xml:space="preserve"> </w:t>
      </w:r>
      <w:r w:rsidRPr="00B22C87">
        <w:rPr>
          <w:rFonts w:cs="Arial"/>
          <w:bCs/>
          <w:color w:val="000000"/>
          <w:shd w:val="clear" w:color="auto" w:fill="FFFFFF"/>
        </w:rPr>
        <w:t xml:space="preserve">İnsanın kendine karşı duyduğu büyük bir huzursuzluk </w:t>
      </w:r>
      <w:r w:rsidR="00F82F4E">
        <w:rPr>
          <w:rFonts w:cs="Arial"/>
          <w:bCs/>
          <w:color w:val="000000"/>
          <w:shd w:val="clear" w:color="auto" w:fill="FFFFFF"/>
        </w:rPr>
        <w:t xml:space="preserve">kaynağı </w:t>
      </w:r>
      <w:r w:rsidRPr="00B22C87">
        <w:rPr>
          <w:rFonts w:cs="Arial"/>
          <w:bCs/>
          <w:color w:val="000000"/>
          <w:shd w:val="clear" w:color="auto" w:fill="FFFFFF"/>
        </w:rPr>
        <w:t>olan utanç kişiye yararlı olabilir mi? Örnekler vererek açıklayın.</w:t>
      </w:r>
      <w:r w:rsidRPr="00B22C87">
        <w:t xml:space="preserve"> </w:t>
      </w:r>
      <w:r w:rsidR="00645944">
        <w:t>İnsanın duygularının farkına varması,</w:t>
      </w:r>
      <w:r w:rsidR="00E80276">
        <w:t xml:space="preserve"> kendini tanımak kişiye ne yarar sağlar?</w:t>
      </w:r>
    </w:p>
    <w:p w14:paraId="4B626B7F" w14:textId="616595F5" w:rsidR="00B22C87" w:rsidRDefault="00B22C87"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t>22-23.</w:t>
      </w:r>
      <w:r w:rsidR="00F82F4E">
        <w:t xml:space="preserve"> </w:t>
      </w:r>
      <w:r>
        <w:t xml:space="preserve">sayfalardaki Peker </w:t>
      </w:r>
      <w:r w:rsidR="00C44E84">
        <w:t xml:space="preserve">vakasına bakarak, </w:t>
      </w:r>
      <w:r w:rsidR="00C44E84">
        <w:rPr>
          <w:rFonts w:cs="Arial"/>
          <w:bCs/>
          <w:color w:val="000000"/>
          <w:shd w:val="clear" w:color="auto" w:fill="FFFFFF"/>
        </w:rPr>
        <w:t>k</w:t>
      </w:r>
      <w:r w:rsidRPr="00B22C87">
        <w:rPr>
          <w:rFonts w:cs="Arial"/>
          <w:bCs/>
          <w:color w:val="000000"/>
          <w:shd w:val="clear" w:color="auto" w:fill="FFFFFF"/>
        </w:rPr>
        <w:t>endimizi şaşırttığımız, içimizde</w:t>
      </w:r>
      <w:r>
        <w:rPr>
          <w:rFonts w:cs="Arial"/>
          <w:bCs/>
          <w:color w:val="000000"/>
          <w:shd w:val="clear" w:color="auto" w:fill="FFFFFF"/>
        </w:rPr>
        <w:t xml:space="preserve"> </w:t>
      </w:r>
      <w:r w:rsidRPr="00B22C87">
        <w:rPr>
          <w:rFonts w:cs="Arial"/>
          <w:bCs/>
          <w:color w:val="000000"/>
          <w:shd w:val="clear" w:color="auto" w:fill="FFFFFF"/>
        </w:rPr>
        <w:t xml:space="preserve">hoşumuza giden bir şey keşfettiğimiz </w:t>
      </w:r>
      <w:r>
        <w:rPr>
          <w:rFonts w:cs="Arial"/>
          <w:bCs/>
          <w:color w:val="000000"/>
          <w:shd w:val="clear" w:color="auto" w:fill="FFFFFF"/>
        </w:rPr>
        <w:t>gurur anlarına örnek verir misiniz?</w:t>
      </w:r>
      <w:r w:rsidR="00C44E84">
        <w:rPr>
          <w:rFonts w:cs="Arial"/>
          <w:bCs/>
          <w:color w:val="000000"/>
          <w:shd w:val="clear" w:color="auto" w:fill="FFFFFF"/>
        </w:rPr>
        <w:t xml:space="preserve"> Sizce aynı vakadaki Candemir neden sadece seyretti, hiçbir şey yapmadı?</w:t>
      </w:r>
    </w:p>
    <w:p w14:paraId="2A6FF747" w14:textId="2DE2C0B0" w:rsidR="00B22C87" w:rsidRDefault="00C44E84"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Marketten oyun çalan </w:t>
      </w:r>
      <w:proofErr w:type="spellStart"/>
      <w:r>
        <w:rPr>
          <w:rFonts w:cs="Arial"/>
          <w:bCs/>
          <w:color w:val="000000"/>
          <w:shd w:val="clear" w:color="auto" w:fill="FFFFFF"/>
        </w:rPr>
        <w:t>Rudi</w:t>
      </w:r>
      <w:proofErr w:type="spellEnd"/>
      <w:r>
        <w:rPr>
          <w:rFonts w:cs="Arial"/>
          <w:bCs/>
          <w:color w:val="000000"/>
          <w:shd w:val="clear" w:color="auto" w:fill="FFFFFF"/>
        </w:rPr>
        <w:t xml:space="preserve"> ile Ethem arasında ne fark var? Neden biri rahat da diğeri rahatsızlık duyuyor? Gurur ve utanç duyguları doğuştan mı gelir, kalıtımsal mıdır?</w:t>
      </w:r>
      <w:r w:rsidR="006A29C3">
        <w:rPr>
          <w:rFonts w:cs="Arial"/>
          <w:bCs/>
          <w:color w:val="000000"/>
          <w:shd w:val="clear" w:color="auto" w:fill="FFFFFF"/>
        </w:rPr>
        <w:t xml:space="preserve"> Utanç duygusu kişiye yar</w:t>
      </w:r>
      <w:r w:rsidR="00B86149">
        <w:rPr>
          <w:rFonts w:cs="Arial"/>
          <w:bCs/>
          <w:color w:val="000000"/>
          <w:shd w:val="clear" w:color="auto" w:fill="FFFFFF"/>
        </w:rPr>
        <w:t xml:space="preserve">ar </w:t>
      </w:r>
      <w:r w:rsidR="006A29C3">
        <w:rPr>
          <w:rFonts w:cs="Arial"/>
          <w:bCs/>
          <w:color w:val="000000"/>
          <w:shd w:val="clear" w:color="auto" w:fill="FFFFFF"/>
        </w:rPr>
        <w:t>sağlar</w:t>
      </w:r>
      <w:r w:rsidR="00725B78">
        <w:rPr>
          <w:rFonts w:cs="Arial"/>
          <w:bCs/>
          <w:color w:val="000000"/>
          <w:shd w:val="clear" w:color="auto" w:fill="FFFFFF"/>
        </w:rPr>
        <w:t xml:space="preserve"> mı</w:t>
      </w:r>
      <w:r w:rsidR="006A29C3">
        <w:rPr>
          <w:rFonts w:cs="Arial"/>
          <w:bCs/>
          <w:color w:val="000000"/>
          <w:shd w:val="clear" w:color="auto" w:fill="FFFFFF"/>
        </w:rPr>
        <w:t>?</w:t>
      </w:r>
    </w:p>
    <w:p w14:paraId="6A871B9A" w14:textId="1248C119" w:rsidR="006A29C3" w:rsidRDefault="00CA0A8D"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Ahlaki duyarlılığı zayıf ebeveynlerin çocukları bu duyarlılığı nasıl kazanabilir? Çocuklar ebeveynlerini ahlaki duyarlılığa davet edebilirler mi? Nasıl?</w:t>
      </w:r>
    </w:p>
    <w:p w14:paraId="4ACE00B5" w14:textId="5B5583F2" w:rsidR="00B86149" w:rsidRDefault="00B86149"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34-37. </w:t>
      </w:r>
      <w:r w:rsidR="00B1160C">
        <w:rPr>
          <w:rFonts w:cs="Arial"/>
          <w:bCs/>
          <w:color w:val="000000"/>
          <w:shd w:val="clear" w:color="auto" w:fill="FFFFFF"/>
        </w:rPr>
        <w:t>s</w:t>
      </w:r>
      <w:r>
        <w:rPr>
          <w:rFonts w:cs="Arial"/>
          <w:bCs/>
          <w:color w:val="000000"/>
          <w:shd w:val="clear" w:color="auto" w:fill="FFFFFF"/>
        </w:rPr>
        <w:t xml:space="preserve">ayfalardaki </w:t>
      </w:r>
      <w:proofErr w:type="spellStart"/>
      <w:r>
        <w:rPr>
          <w:rFonts w:cs="Arial"/>
          <w:bCs/>
          <w:color w:val="000000"/>
          <w:shd w:val="clear" w:color="auto" w:fill="FFFFFF"/>
        </w:rPr>
        <w:t>Yücehan</w:t>
      </w:r>
      <w:proofErr w:type="spellEnd"/>
      <w:r>
        <w:rPr>
          <w:rFonts w:cs="Arial"/>
          <w:bCs/>
          <w:color w:val="000000"/>
          <w:shd w:val="clear" w:color="auto" w:fill="FFFFFF"/>
        </w:rPr>
        <w:t xml:space="preserve">, Darcan ve </w:t>
      </w:r>
      <w:proofErr w:type="spellStart"/>
      <w:r>
        <w:rPr>
          <w:rFonts w:cs="Arial"/>
          <w:bCs/>
          <w:color w:val="000000"/>
          <w:shd w:val="clear" w:color="auto" w:fill="FFFFFF"/>
        </w:rPr>
        <w:t>Ester’in</w:t>
      </w:r>
      <w:proofErr w:type="spellEnd"/>
      <w:r>
        <w:rPr>
          <w:rFonts w:cs="Arial"/>
          <w:bCs/>
          <w:color w:val="000000"/>
          <w:shd w:val="clear" w:color="auto" w:fill="FFFFFF"/>
        </w:rPr>
        <w:t xml:space="preserve"> sorunu ne? </w:t>
      </w:r>
      <w:r w:rsidR="001641D3">
        <w:rPr>
          <w:rFonts w:cs="Arial"/>
          <w:bCs/>
          <w:color w:val="000000"/>
          <w:shd w:val="clear" w:color="auto" w:fill="FFFFFF"/>
        </w:rPr>
        <w:t>Dozunda</w:t>
      </w:r>
      <w:r>
        <w:rPr>
          <w:rFonts w:cs="Arial"/>
          <w:bCs/>
          <w:color w:val="000000"/>
          <w:shd w:val="clear" w:color="auto" w:fill="FFFFFF"/>
        </w:rPr>
        <w:t xml:space="preserve"> utanç ve </w:t>
      </w:r>
      <w:r w:rsidR="001641D3">
        <w:rPr>
          <w:rFonts w:cs="Arial"/>
          <w:bCs/>
          <w:color w:val="000000"/>
          <w:shd w:val="clear" w:color="auto" w:fill="FFFFFF"/>
        </w:rPr>
        <w:t>dozunda</w:t>
      </w:r>
      <w:r>
        <w:rPr>
          <w:rFonts w:cs="Arial"/>
          <w:bCs/>
          <w:color w:val="000000"/>
          <w:shd w:val="clear" w:color="auto" w:fill="FFFFFF"/>
        </w:rPr>
        <w:t xml:space="preserve"> gurur nasıl olur?</w:t>
      </w:r>
      <w:r w:rsidR="007675E0" w:rsidRPr="007675E0">
        <w:t xml:space="preserve"> </w:t>
      </w:r>
      <w:r w:rsidR="007675E0" w:rsidRPr="007675E0">
        <w:rPr>
          <w:rFonts w:cs="Arial"/>
          <w:bCs/>
          <w:color w:val="000000"/>
          <w:shd w:val="clear" w:color="auto" w:fill="FFFFFF"/>
        </w:rPr>
        <w:t>Aşırı gurur ve aşırı utanç</w:t>
      </w:r>
      <w:r w:rsidR="001641D3">
        <w:rPr>
          <w:rFonts w:cs="Arial"/>
          <w:bCs/>
          <w:color w:val="000000"/>
          <w:shd w:val="clear" w:color="auto" w:fill="FFFFFF"/>
        </w:rPr>
        <w:t xml:space="preserve"> ne gibi zararlara yol açar?</w:t>
      </w:r>
    </w:p>
    <w:p w14:paraId="56A2CB44" w14:textId="3A040376" w:rsidR="00E80276" w:rsidRPr="007675E0" w:rsidRDefault="007675E0" w:rsidP="00F0454C">
      <w:pPr>
        <w:pStyle w:val="ListeParagraf"/>
        <w:numPr>
          <w:ilvl w:val="0"/>
          <w:numId w:val="21"/>
        </w:numPr>
        <w:spacing w:after="80" w:line="240" w:lineRule="auto"/>
        <w:contextualSpacing w:val="0"/>
        <w:rPr>
          <w:rFonts w:cs="Arial"/>
          <w:bCs/>
          <w:color w:val="000000"/>
          <w:shd w:val="clear" w:color="auto" w:fill="FFFFFF"/>
        </w:rPr>
      </w:pPr>
      <w:r w:rsidRPr="007675E0">
        <w:rPr>
          <w:rFonts w:cs="Arial"/>
          <w:bCs/>
          <w:color w:val="000000"/>
          <w:shd w:val="clear" w:color="auto" w:fill="FFFFFF"/>
        </w:rPr>
        <w:t>Toplumun oluşturduğu ne tür yargılar utanca ya da gurura neden olabilir?</w:t>
      </w:r>
      <w:r>
        <w:rPr>
          <w:rFonts w:cs="Arial"/>
          <w:bCs/>
          <w:color w:val="000000"/>
          <w:shd w:val="clear" w:color="auto" w:fill="FFFFFF"/>
        </w:rPr>
        <w:t xml:space="preserve"> </w:t>
      </w:r>
      <w:r w:rsidR="00E80276" w:rsidRPr="007675E0">
        <w:rPr>
          <w:rFonts w:cs="Arial"/>
          <w:bCs/>
          <w:color w:val="000000"/>
          <w:shd w:val="clear" w:color="auto" w:fill="FFFFFF"/>
        </w:rPr>
        <w:t>Gurur ve utancın önyargılarla, dürüstlükle ya da sorumluluklarla bağlantısı olabilir mi? Örnekler</w:t>
      </w:r>
      <w:r w:rsidR="004116ED">
        <w:rPr>
          <w:rFonts w:cs="Arial"/>
          <w:bCs/>
          <w:color w:val="000000"/>
          <w:shd w:val="clear" w:color="auto" w:fill="FFFFFF"/>
        </w:rPr>
        <w:t>le</w:t>
      </w:r>
      <w:r w:rsidR="00E80276" w:rsidRPr="007675E0">
        <w:rPr>
          <w:rFonts w:cs="Arial"/>
          <w:bCs/>
          <w:color w:val="000000"/>
          <w:shd w:val="clear" w:color="auto" w:fill="FFFFFF"/>
        </w:rPr>
        <w:t xml:space="preserve"> açıklayın.</w:t>
      </w:r>
    </w:p>
    <w:p w14:paraId="26F5B8B6" w14:textId="3F550D93" w:rsidR="00CA0A8D" w:rsidRPr="00B22C87" w:rsidRDefault="00B86149" w:rsidP="00F0454C">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Bu kitap size kendinizle </w:t>
      </w:r>
      <w:r w:rsidR="00B63CC0">
        <w:rPr>
          <w:rFonts w:cs="Arial"/>
          <w:bCs/>
          <w:color w:val="000000"/>
          <w:shd w:val="clear" w:color="auto" w:fill="FFFFFF"/>
        </w:rPr>
        <w:t xml:space="preserve">ve yakınlarınızla </w:t>
      </w:r>
      <w:r>
        <w:rPr>
          <w:rFonts w:cs="Arial"/>
          <w:bCs/>
          <w:color w:val="000000"/>
          <w:shd w:val="clear" w:color="auto" w:fill="FFFFFF"/>
        </w:rPr>
        <w:t xml:space="preserve">ilgili </w:t>
      </w:r>
      <w:r w:rsidR="00B1160C">
        <w:rPr>
          <w:rFonts w:cs="Arial"/>
          <w:bCs/>
          <w:color w:val="000000"/>
          <w:shd w:val="clear" w:color="auto" w:fill="FFFFFF"/>
        </w:rPr>
        <w:t xml:space="preserve">yeni </w:t>
      </w:r>
      <w:r>
        <w:rPr>
          <w:rFonts w:cs="Arial"/>
          <w:bCs/>
          <w:color w:val="000000"/>
          <w:shd w:val="clear" w:color="auto" w:fill="FFFFFF"/>
        </w:rPr>
        <w:t xml:space="preserve">neler fark ettirdi?  </w:t>
      </w:r>
    </w:p>
    <w:p w14:paraId="3A8BFF0E" w14:textId="7AB3C0BD" w:rsidR="00EB4528" w:rsidRPr="00B1160C" w:rsidRDefault="00EB4528" w:rsidP="00B1160C">
      <w:pPr>
        <w:shd w:val="clear" w:color="auto" w:fill="FFFFFF"/>
        <w:spacing w:after="0" w:line="240" w:lineRule="auto"/>
        <w:textAlignment w:val="baseline"/>
        <w:rPr>
          <w:rFonts w:cs="Arial"/>
          <w:bCs/>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8CC3EE4" w14:textId="77777777" w:rsidR="00F82F4E" w:rsidRPr="00E278FD" w:rsidRDefault="00F82F4E" w:rsidP="00F82F4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70C9E5F" w14:textId="5F2BDDDB" w:rsidR="00E52023" w:rsidRPr="00725B78" w:rsidRDefault="004058B7" w:rsidP="00F0454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Oylama</w:t>
      </w:r>
      <w:r w:rsidR="00E52023">
        <w:rPr>
          <w:rFonts w:ascii="Calibri" w:eastAsia="Times New Roman" w:hAnsi="Calibri" w:cs="Tahoma"/>
          <w:b/>
          <w:lang w:eastAsia="tr-TR"/>
        </w:rPr>
        <w:t>:</w:t>
      </w:r>
      <w:r w:rsidR="00E52023" w:rsidRPr="00E52023">
        <w:rPr>
          <w:rFonts w:ascii="Calibri" w:eastAsia="Times New Roman" w:hAnsi="Calibri" w:cs="Tahoma"/>
          <w:bCs/>
          <w:lang w:eastAsia="tr-TR"/>
        </w:rPr>
        <w:t xml:space="preserve"> Herkes</w:t>
      </w:r>
      <w:r w:rsidR="00E52023">
        <w:rPr>
          <w:rFonts w:ascii="Calibri" w:eastAsia="Times New Roman" w:hAnsi="Calibri" w:cs="Tahoma"/>
          <w:b/>
          <w:lang w:eastAsia="tr-TR"/>
        </w:rPr>
        <w:t xml:space="preserve"> </w:t>
      </w:r>
      <w:r w:rsidR="00E52023">
        <w:rPr>
          <w:rFonts w:ascii="Calibri" w:eastAsia="Times New Roman" w:hAnsi="Calibri" w:cs="Tahoma"/>
          <w:bCs/>
          <w:lang w:eastAsia="tr-TR"/>
        </w:rPr>
        <w:t xml:space="preserve">kendinde gurur duyduğu bir </w:t>
      </w:r>
      <w:bookmarkStart w:id="2" w:name="_Hlk195180875"/>
      <w:r w:rsidR="00E52023" w:rsidRPr="00E52023">
        <w:rPr>
          <w:rFonts w:ascii="Calibri" w:eastAsia="Times New Roman" w:hAnsi="Calibri" w:cs="Tahoma"/>
          <w:bCs/>
          <w:lang w:eastAsia="tr-TR"/>
        </w:rPr>
        <w:t>yetene</w:t>
      </w:r>
      <w:r w:rsidR="00E52023">
        <w:rPr>
          <w:rFonts w:ascii="Calibri" w:eastAsia="Times New Roman" w:hAnsi="Calibri" w:cs="Tahoma"/>
          <w:bCs/>
          <w:lang w:eastAsia="tr-TR"/>
        </w:rPr>
        <w:t>ği</w:t>
      </w:r>
      <w:r w:rsidR="001641D3">
        <w:rPr>
          <w:rFonts w:ascii="Calibri" w:eastAsia="Times New Roman" w:hAnsi="Calibri" w:cs="Tahoma"/>
          <w:bCs/>
          <w:lang w:eastAsia="tr-TR"/>
        </w:rPr>
        <w:t>ni</w:t>
      </w:r>
      <w:r w:rsidR="00E52023" w:rsidRPr="00E52023">
        <w:rPr>
          <w:rFonts w:ascii="Calibri" w:eastAsia="Times New Roman" w:hAnsi="Calibri" w:cs="Tahoma"/>
          <w:bCs/>
          <w:lang w:eastAsia="tr-TR"/>
        </w:rPr>
        <w:t>, alışkanlı</w:t>
      </w:r>
      <w:r w:rsidR="00E52023">
        <w:rPr>
          <w:rFonts w:ascii="Calibri" w:eastAsia="Times New Roman" w:hAnsi="Calibri" w:cs="Tahoma"/>
          <w:bCs/>
          <w:lang w:eastAsia="tr-TR"/>
        </w:rPr>
        <w:t>ğı</w:t>
      </w:r>
      <w:r w:rsidR="001641D3">
        <w:rPr>
          <w:rFonts w:ascii="Calibri" w:eastAsia="Times New Roman" w:hAnsi="Calibri" w:cs="Tahoma"/>
          <w:bCs/>
          <w:lang w:eastAsia="tr-TR"/>
        </w:rPr>
        <w:t>nı</w:t>
      </w:r>
      <w:r w:rsidR="00E52023" w:rsidRPr="00E52023">
        <w:rPr>
          <w:rFonts w:ascii="Calibri" w:eastAsia="Times New Roman" w:hAnsi="Calibri" w:cs="Tahoma"/>
          <w:bCs/>
          <w:lang w:eastAsia="tr-TR"/>
        </w:rPr>
        <w:t>, beceri</w:t>
      </w:r>
      <w:r w:rsidR="00E52023">
        <w:rPr>
          <w:rFonts w:ascii="Calibri" w:eastAsia="Times New Roman" w:hAnsi="Calibri" w:cs="Tahoma"/>
          <w:bCs/>
          <w:lang w:eastAsia="tr-TR"/>
        </w:rPr>
        <w:t>si</w:t>
      </w:r>
      <w:r w:rsidR="001641D3">
        <w:rPr>
          <w:rFonts w:ascii="Calibri" w:eastAsia="Times New Roman" w:hAnsi="Calibri" w:cs="Tahoma"/>
          <w:bCs/>
          <w:lang w:eastAsia="tr-TR"/>
        </w:rPr>
        <w:t>ni</w:t>
      </w:r>
      <w:r w:rsidR="00E52023" w:rsidRPr="00E52023">
        <w:rPr>
          <w:rFonts w:ascii="Calibri" w:eastAsia="Times New Roman" w:hAnsi="Calibri" w:cs="Tahoma"/>
          <w:bCs/>
          <w:lang w:eastAsia="tr-TR"/>
        </w:rPr>
        <w:t>, tutum ve davranış</w:t>
      </w:r>
      <w:r w:rsidR="00E52023">
        <w:rPr>
          <w:rFonts w:ascii="Calibri" w:eastAsia="Times New Roman" w:hAnsi="Calibri" w:cs="Tahoma"/>
          <w:bCs/>
          <w:lang w:eastAsia="tr-TR"/>
        </w:rPr>
        <w:t xml:space="preserve">ını </w:t>
      </w:r>
      <w:bookmarkEnd w:id="2"/>
      <w:r w:rsidR="00E52023">
        <w:rPr>
          <w:rFonts w:ascii="Calibri" w:eastAsia="Times New Roman" w:hAnsi="Calibri" w:cs="Tahoma"/>
          <w:bCs/>
          <w:lang w:eastAsia="tr-TR"/>
        </w:rPr>
        <w:t>söyle</w:t>
      </w:r>
      <w:r w:rsidR="00B1160C">
        <w:rPr>
          <w:rFonts w:ascii="Calibri" w:eastAsia="Times New Roman" w:hAnsi="Calibri" w:cs="Tahoma"/>
          <w:bCs/>
          <w:lang w:eastAsia="tr-TR"/>
        </w:rPr>
        <w:t>yerek n</w:t>
      </w:r>
      <w:r w:rsidR="00E52023">
        <w:rPr>
          <w:rFonts w:ascii="Calibri" w:eastAsia="Times New Roman" w:hAnsi="Calibri" w:cs="Tahoma"/>
          <w:bCs/>
          <w:lang w:eastAsia="tr-TR"/>
        </w:rPr>
        <w:t xml:space="preserve">edenini açıklasın. Diğerleri de </w:t>
      </w:r>
      <w:r w:rsidR="004116ED">
        <w:rPr>
          <w:rFonts w:ascii="Calibri" w:eastAsia="Times New Roman" w:hAnsi="Calibri" w:cs="Tahoma"/>
          <w:bCs/>
          <w:lang w:eastAsia="tr-TR"/>
        </w:rPr>
        <w:t xml:space="preserve">bu </w:t>
      </w:r>
      <w:r w:rsidR="00E52023">
        <w:rPr>
          <w:rFonts w:ascii="Calibri" w:eastAsia="Times New Roman" w:hAnsi="Calibri" w:cs="Tahoma"/>
          <w:bCs/>
          <w:lang w:eastAsia="tr-TR"/>
        </w:rPr>
        <w:t>söylediğinin gurur duyulacak bir şey olup olmadığı</w:t>
      </w:r>
      <w:r w:rsidR="00B1160C">
        <w:rPr>
          <w:rFonts w:ascii="Calibri" w:eastAsia="Times New Roman" w:hAnsi="Calibri" w:cs="Tahoma"/>
          <w:bCs/>
          <w:lang w:eastAsia="tr-TR"/>
        </w:rPr>
        <w:t xml:space="preserve">na dair </w:t>
      </w:r>
      <w:r w:rsidR="00E52023">
        <w:rPr>
          <w:rFonts w:ascii="Calibri" w:eastAsia="Times New Roman" w:hAnsi="Calibri" w:cs="Tahoma"/>
          <w:bCs/>
          <w:lang w:eastAsia="tr-TR"/>
        </w:rPr>
        <w:t>görüş bildirsin</w:t>
      </w:r>
      <w:r w:rsidR="00B1160C">
        <w:rPr>
          <w:rFonts w:ascii="Calibri" w:eastAsia="Times New Roman" w:hAnsi="Calibri" w:cs="Tahoma"/>
          <w:bCs/>
          <w:lang w:eastAsia="tr-TR"/>
        </w:rPr>
        <w:t>. “E</w:t>
      </w:r>
      <w:r w:rsidR="004116ED">
        <w:rPr>
          <w:rFonts w:ascii="Calibri" w:eastAsia="Times New Roman" w:hAnsi="Calibri" w:cs="Tahoma"/>
          <w:bCs/>
          <w:lang w:eastAsia="tr-TR"/>
        </w:rPr>
        <w:t>vet</w:t>
      </w:r>
      <w:r w:rsidR="00B1160C">
        <w:rPr>
          <w:rFonts w:ascii="Calibri" w:eastAsia="Times New Roman" w:hAnsi="Calibri" w:cs="Tahoma"/>
          <w:bCs/>
          <w:lang w:eastAsia="tr-TR"/>
        </w:rPr>
        <w:t>”</w:t>
      </w:r>
      <w:r w:rsidR="004116ED">
        <w:rPr>
          <w:rFonts w:ascii="Calibri" w:eastAsia="Times New Roman" w:hAnsi="Calibri" w:cs="Tahoma"/>
          <w:bCs/>
          <w:lang w:eastAsia="tr-TR"/>
        </w:rPr>
        <w:t xml:space="preserve"> anlam</w:t>
      </w:r>
      <w:r w:rsidR="00B1160C">
        <w:rPr>
          <w:rFonts w:ascii="Calibri" w:eastAsia="Times New Roman" w:hAnsi="Calibri" w:cs="Tahoma"/>
          <w:bCs/>
          <w:lang w:eastAsia="tr-TR"/>
        </w:rPr>
        <w:t>ın</w:t>
      </w:r>
      <w:r w:rsidR="004116ED">
        <w:rPr>
          <w:rFonts w:ascii="Calibri" w:eastAsia="Times New Roman" w:hAnsi="Calibri" w:cs="Tahoma"/>
          <w:bCs/>
          <w:lang w:eastAsia="tr-TR"/>
        </w:rPr>
        <w:t xml:space="preserve">a gelen mavi bir “şeyi” ya da </w:t>
      </w:r>
      <w:r w:rsidR="00B1160C">
        <w:rPr>
          <w:rFonts w:ascii="Calibri" w:eastAsia="Times New Roman" w:hAnsi="Calibri" w:cs="Tahoma"/>
          <w:bCs/>
          <w:lang w:eastAsia="tr-TR"/>
        </w:rPr>
        <w:t>“</w:t>
      </w:r>
      <w:r w:rsidR="004116ED">
        <w:rPr>
          <w:rFonts w:ascii="Calibri" w:eastAsia="Times New Roman" w:hAnsi="Calibri" w:cs="Tahoma"/>
          <w:bCs/>
          <w:lang w:eastAsia="tr-TR"/>
        </w:rPr>
        <w:t>hayır</w:t>
      </w:r>
      <w:r w:rsidR="00B1160C">
        <w:rPr>
          <w:rFonts w:ascii="Calibri" w:eastAsia="Times New Roman" w:hAnsi="Calibri" w:cs="Tahoma"/>
          <w:bCs/>
          <w:lang w:eastAsia="tr-TR"/>
        </w:rPr>
        <w:t>”</w:t>
      </w:r>
      <w:r w:rsidR="004116ED">
        <w:rPr>
          <w:rFonts w:ascii="Calibri" w:eastAsia="Times New Roman" w:hAnsi="Calibri" w:cs="Tahoma"/>
          <w:bCs/>
          <w:lang w:eastAsia="tr-TR"/>
        </w:rPr>
        <w:t xml:space="preserve"> anlamındaki kırmızı bir “şeyi” (kalem, kutu, defter, kâğıt, karton parçası, bardak, rozet, şapka, kazak, top vb</w:t>
      </w:r>
      <w:r w:rsidR="00B1160C">
        <w:rPr>
          <w:rFonts w:ascii="Calibri" w:eastAsia="Times New Roman" w:hAnsi="Calibri" w:cs="Tahoma"/>
          <w:bCs/>
          <w:lang w:eastAsia="tr-TR"/>
        </w:rPr>
        <w:t>.</w:t>
      </w:r>
      <w:r w:rsidR="004116ED">
        <w:rPr>
          <w:rFonts w:ascii="Calibri" w:eastAsia="Times New Roman" w:hAnsi="Calibri" w:cs="Tahoma"/>
          <w:bCs/>
          <w:lang w:eastAsia="tr-TR"/>
        </w:rPr>
        <w:t xml:space="preserve">) kaldırarak </w:t>
      </w:r>
      <w:r w:rsidR="00E52023">
        <w:rPr>
          <w:rFonts w:ascii="Calibri" w:eastAsia="Times New Roman" w:hAnsi="Calibri" w:cs="Tahoma"/>
          <w:bCs/>
          <w:lang w:eastAsia="tr-TR"/>
        </w:rPr>
        <w:t>oylama</w:t>
      </w:r>
      <w:r w:rsidR="004116ED">
        <w:rPr>
          <w:rFonts w:ascii="Calibri" w:eastAsia="Times New Roman" w:hAnsi="Calibri" w:cs="Tahoma"/>
          <w:bCs/>
          <w:lang w:eastAsia="tr-TR"/>
        </w:rPr>
        <w:t xml:space="preserve">ya katılsın. </w:t>
      </w:r>
      <w:r w:rsidR="00E52023">
        <w:rPr>
          <w:rFonts w:ascii="Calibri" w:eastAsia="Times New Roman" w:hAnsi="Calibri" w:cs="Tahoma"/>
          <w:bCs/>
          <w:lang w:eastAsia="tr-TR"/>
        </w:rPr>
        <w:t xml:space="preserve">Sonuçta </w:t>
      </w:r>
      <w:r w:rsidR="004116ED">
        <w:rPr>
          <w:rFonts w:ascii="Calibri" w:eastAsia="Times New Roman" w:hAnsi="Calibri" w:cs="Tahoma"/>
          <w:bCs/>
          <w:lang w:eastAsia="tr-TR"/>
        </w:rPr>
        <w:t xml:space="preserve">paylaşılan her bir </w:t>
      </w:r>
      <w:r w:rsidR="004116ED" w:rsidRPr="004116ED">
        <w:rPr>
          <w:rFonts w:ascii="Calibri" w:eastAsia="Times New Roman" w:hAnsi="Calibri" w:cs="Tahoma"/>
          <w:bCs/>
          <w:lang w:eastAsia="tr-TR"/>
        </w:rPr>
        <w:t>yetene</w:t>
      </w:r>
      <w:r w:rsidR="004116ED">
        <w:rPr>
          <w:rFonts w:ascii="Calibri" w:eastAsia="Times New Roman" w:hAnsi="Calibri" w:cs="Tahoma"/>
          <w:bCs/>
          <w:lang w:eastAsia="tr-TR"/>
        </w:rPr>
        <w:t>k</w:t>
      </w:r>
      <w:r w:rsidR="004116ED" w:rsidRPr="004116ED">
        <w:rPr>
          <w:rFonts w:ascii="Calibri" w:eastAsia="Times New Roman" w:hAnsi="Calibri" w:cs="Tahoma"/>
          <w:bCs/>
          <w:lang w:eastAsia="tr-TR"/>
        </w:rPr>
        <w:t>, alışkanlı</w:t>
      </w:r>
      <w:r w:rsidR="004116ED">
        <w:rPr>
          <w:rFonts w:ascii="Calibri" w:eastAsia="Times New Roman" w:hAnsi="Calibri" w:cs="Tahoma"/>
          <w:bCs/>
          <w:lang w:eastAsia="tr-TR"/>
        </w:rPr>
        <w:t>k</w:t>
      </w:r>
      <w:r w:rsidR="004116ED" w:rsidRPr="004116ED">
        <w:rPr>
          <w:rFonts w:ascii="Calibri" w:eastAsia="Times New Roman" w:hAnsi="Calibri" w:cs="Tahoma"/>
          <w:bCs/>
          <w:lang w:eastAsia="tr-TR"/>
        </w:rPr>
        <w:t>, beceri, tutum ve davranış</w:t>
      </w:r>
      <w:r w:rsidR="004116ED">
        <w:rPr>
          <w:rFonts w:ascii="Calibri" w:eastAsia="Times New Roman" w:hAnsi="Calibri" w:cs="Tahoma"/>
          <w:bCs/>
          <w:lang w:eastAsia="tr-TR"/>
        </w:rPr>
        <w:t xml:space="preserve"> için</w:t>
      </w:r>
      <w:r w:rsidR="00E52023">
        <w:rPr>
          <w:rFonts w:ascii="Calibri" w:eastAsia="Times New Roman" w:hAnsi="Calibri" w:cs="Tahoma"/>
          <w:bCs/>
          <w:lang w:eastAsia="tr-TR"/>
        </w:rPr>
        <w:t xml:space="preserve"> </w:t>
      </w:r>
      <w:r w:rsidR="00B1160C">
        <w:rPr>
          <w:rFonts w:ascii="Calibri" w:eastAsia="Times New Roman" w:hAnsi="Calibri" w:cs="Tahoma"/>
          <w:bCs/>
          <w:lang w:eastAsia="tr-TR"/>
        </w:rPr>
        <w:t>sınıftakilerin</w:t>
      </w:r>
      <w:r w:rsidR="004116ED">
        <w:rPr>
          <w:rFonts w:ascii="Calibri" w:eastAsia="Times New Roman" w:hAnsi="Calibri" w:cs="Tahoma"/>
          <w:bCs/>
          <w:lang w:eastAsia="tr-TR"/>
        </w:rPr>
        <w:t xml:space="preserve"> algısı ortaya çıksın. Tartışmalı olanlar için irdeleme yapılsın; </w:t>
      </w:r>
      <w:r w:rsidR="00DD7D3D">
        <w:rPr>
          <w:rFonts w:ascii="Calibri" w:eastAsia="Times New Roman" w:hAnsi="Calibri" w:cs="Tahoma"/>
          <w:bCs/>
          <w:lang w:eastAsia="tr-TR"/>
        </w:rPr>
        <w:t xml:space="preserve">gurur algısının kişiden kişiye </w:t>
      </w:r>
      <w:r w:rsidR="004116ED">
        <w:rPr>
          <w:rFonts w:ascii="Calibri" w:eastAsia="Times New Roman" w:hAnsi="Calibri" w:cs="Tahoma"/>
          <w:bCs/>
          <w:lang w:eastAsia="tr-TR"/>
        </w:rPr>
        <w:t xml:space="preserve">nasıl </w:t>
      </w:r>
      <w:r w:rsidR="00DD7D3D">
        <w:rPr>
          <w:rFonts w:ascii="Calibri" w:eastAsia="Times New Roman" w:hAnsi="Calibri" w:cs="Tahoma"/>
          <w:bCs/>
          <w:lang w:eastAsia="tr-TR"/>
        </w:rPr>
        <w:t xml:space="preserve">değişebileceği ortaya çıkarılsın. </w:t>
      </w:r>
      <w:bookmarkStart w:id="3" w:name="_Hlk194216400"/>
    </w:p>
    <w:bookmarkEnd w:id="3"/>
    <w:p w14:paraId="740A3E2D" w14:textId="12FAC08E" w:rsidR="00725B78" w:rsidRPr="00725B78" w:rsidRDefault="00725B78" w:rsidP="00F0454C">
      <w:pPr>
        <w:pStyle w:val="ListeParagraf"/>
        <w:numPr>
          <w:ilvl w:val="0"/>
          <w:numId w:val="20"/>
        </w:numPr>
        <w:spacing w:after="80" w:line="240" w:lineRule="auto"/>
        <w:contextualSpacing w:val="0"/>
        <w:rPr>
          <w:rFonts w:ascii="Calibri" w:eastAsia="Times New Roman" w:hAnsi="Calibri" w:cs="Tahoma"/>
          <w:bCs/>
          <w:lang w:eastAsia="tr-TR"/>
        </w:rPr>
      </w:pPr>
      <w:r w:rsidRPr="00725B78">
        <w:rPr>
          <w:rFonts w:ascii="Calibri" w:eastAsia="Times New Roman" w:hAnsi="Calibri" w:cs="Tahoma"/>
          <w:b/>
          <w:lang w:eastAsia="tr-TR"/>
        </w:rPr>
        <w:t xml:space="preserve">Çalıştay: </w:t>
      </w:r>
      <w:r w:rsidRPr="00725B78">
        <w:rPr>
          <w:rFonts w:ascii="Calibri" w:eastAsia="Times New Roman" w:hAnsi="Calibri" w:cs="Tahoma"/>
          <w:bCs/>
          <w:lang w:eastAsia="tr-TR"/>
        </w:rPr>
        <w:t>Öğrenciler 3 gru</w:t>
      </w:r>
      <w:r w:rsidR="00B45157">
        <w:rPr>
          <w:rFonts w:ascii="Calibri" w:eastAsia="Times New Roman" w:hAnsi="Calibri" w:cs="Tahoma"/>
          <w:bCs/>
          <w:lang w:eastAsia="tr-TR"/>
        </w:rPr>
        <w:t>ba ayrılarak</w:t>
      </w:r>
      <w:r w:rsidRPr="00725B78">
        <w:rPr>
          <w:rFonts w:ascii="Calibri" w:eastAsia="Times New Roman" w:hAnsi="Calibri" w:cs="Tahoma"/>
          <w:bCs/>
          <w:lang w:eastAsia="tr-TR"/>
        </w:rPr>
        <w:t xml:space="preserve"> utanç duygusunu irdelesinler. Bir grup utanç-kültür, </w:t>
      </w:r>
      <w:r w:rsidR="00B1160C">
        <w:rPr>
          <w:rFonts w:ascii="Calibri" w:eastAsia="Times New Roman" w:hAnsi="Calibri" w:cs="Tahoma"/>
          <w:bCs/>
          <w:lang w:eastAsia="tr-TR"/>
        </w:rPr>
        <w:t>ikinci grup</w:t>
      </w:r>
      <w:r w:rsidRPr="00725B78">
        <w:rPr>
          <w:rFonts w:ascii="Calibri" w:eastAsia="Times New Roman" w:hAnsi="Calibri" w:cs="Tahoma"/>
          <w:bCs/>
          <w:lang w:eastAsia="tr-TR"/>
        </w:rPr>
        <w:t xml:space="preserve"> utanç-eğitim, üçüncü grup da utanç-kişilik arasındaki bağlantıları ç</w:t>
      </w:r>
      <w:r w:rsidR="004058B7">
        <w:rPr>
          <w:rFonts w:ascii="Calibri" w:eastAsia="Times New Roman" w:hAnsi="Calibri" w:cs="Tahoma"/>
          <w:bCs/>
          <w:lang w:eastAsia="tr-TR"/>
        </w:rPr>
        <w:t>alışsın</w:t>
      </w:r>
      <w:r w:rsidRPr="00725B78">
        <w:rPr>
          <w:rFonts w:ascii="Calibri" w:eastAsia="Times New Roman" w:hAnsi="Calibri" w:cs="Tahoma"/>
          <w:bCs/>
          <w:lang w:eastAsia="tr-TR"/>
        </w:rPr>
        <w:t>. Utancın bu</w:t>
      </w:r>
      <w:r w:rsidR="001641D3">
        <w:rPr>
          <w:rFonts w:ascii="Calibri" w:eastAsia="Times New Roman" w:hAnsi="Calibri" w:cs="Tahoma"/>
          <w:bCs/>
          <w:lang w:eastAsia="tr-TR"/>
        </w:rPr>
        <w:t xml:space="preserve"> kavramlarla</w:t>
      </w:r>
      <w:r w:rsidRPr="00725B78">
        <w:rPr>
          <w:rFonts w:ascii="Calibri" w:eastAsia="Times New Roman" w:hAnsi="Calibri" w:cs="Tahoma"/>
          <w:bCs/>
          <w:lang w:eastAsia="tr-TR"/>
        </w:rPr>
        <w:t xml:space="preserve"> nasıl şekillendiği, bu duygunun kimlerde ve nasıl yoğunlaştığı, aşırı utancın yol açtığı psikolojik ve tutumsal etkiler somut örnekler üzerinden açıklansın. </w:t>
      </w:r>
    </w:p>
    <w:p w14:paraId="38C329A0" w14:textId="497DB8A5" w:rsidR="005D43E3" w:rsidRPr="005D43E3" w:rsidRDefault="005D43E3" w:rsidP="00F0454C">
      <w:pPr>
        <w:pStyle w:val="ListeParagraf"/>
        <w:numPr>
          <w:ilvl w:val="0"/>
          <w:numId w:val="20"/>
        </w:numPr>
        <w:spacing w:after="80" w:line="240" w:lineRule="auto"/>
        <w:contextualSpacing w:val="0"/>
        <w:rPr>
          <w:rFonts w:ascii="Calibri" w:eastAsia="Times New Roman" w:hAnsi="Calibri" w:cs="Tahoma"/>
          <w:bCs/>
          <w:lang w:eastAsia="tr-TR"/>
        </w:rPr>
      </w:pPr>
      <w:r w:rsidRPr="005D43E3">
        <w:rPr>
          <w:rFonts w:ascii="Calibri" w:eastAsia="Times New Roman" w:hAnsi="Calibri" w:cs="Tahoma"/>
          <w:b/>
          <w:lang w:eastAsia="tr-TR"/>
        </w:rPr>
        <w:t>Atışma:</w:t>
      </w:r>
      <w:r w:rsidRPr="005D43E3">
        <w:rPr>
          <w:rFonts w:ascii="Calibri" w:eastAsia="Times New Roman" w:hAnsi="Calibri" w:cs="Tahoma"/>
          <w:bCs/>
          <w:lang w:eastAsia="tr-TR"/>
        </w:rPr>
        <w:t xml:space="preserve"> Öğrenciler, “</w:t>
      </w:r>
      <w:r>
        <w:rPr>
          <w:rFonts w:ascii="Calibri" w:eastAsia="Times New Roman" w:hAnsi="Calibri" w:cs="Tahoma"/>
          <w:bCs/>
          <w:lang w:eastAsia="tr-TR"/>
        </w:rPr>
        <w:t>Utanma</w:t>
      </w:r>
      <w:r w:rsidRPr="005D43E3">
        <w:rPr>
          <w:rFonts w:ascii="Calibri" w:eastAsia="Times New Roman" w:hAnsi="Calibri" w:cs="Tahoma"/>
          <w:bCs/>
          <w:lang w:eastAsia="tr-TR"/>
        </w:rPr>
        <w:t xml:space="preserve"> insanı geliştirir,” ve “</w:t>
      </w:r>
      <w:r>
        <w:rPr>
          <w:rFonts w:ascii="Calibri" w:eastAsia="Times New Roman" w:hAnsi="Calibri" w:cs="Tahoma"/>
          <w:bCs/>
          <w:lang w:eastAsia="tr-TR"/>
        </w:rPr>
        <w:t>Utanma</w:t>
      </w:r>
      <w:r w:rsidRPr="005D43E3">
        <w:rPr>
          <w:rFonts w:ascii="Calibri" w:eastAsia="Times New Roman" w:hAnsi="Calibri" w:cs="Tahoma"/>
          <w:bCs/>
          <w:lang w:eastAsia="tr-TR"/>
        </w:rPr>
        <w:t xml:space="preserve"> insanı</w:t>
      </w:r>
      <w:r w:rsidR="00EF44CD">
        <w:rPr>
          <w:rFonts w:ascii="Calibri" w:eastAsia="Times New Roman" w:hAnsi="Calibri" w:cs="Tahoma"/>
          <w:bCs/>
          <w:lang w:eastAsia="tr-TR"/>
        </w:rPr>
        <w:t xml:space="preserve"> geriletir</w:t>
      </w:r>
      <w:r w:rsidR="00B1160C">
        <w:rPr>
          <w:rFonts w:ascii="Calibri" w:eastAsia="Times New Roman" w:hAnsi="Calibri" w:cs="Tahoma"/>
          <w:bCs/>
          <w:lang w:eastAsia="tr-TR"/>
        </w:rPr>
        <w:t>,</w:t>
      </w:r>
      <w:r w:rsidRPr="005D43E3">
        <w:rPr>
          <w:rFonts w:ascii="Calibri" w:eastAsia="Times New Roman" w:hAnsi="Calibri" w:cs="Tahoma"/>
          <w:bCs/>
          <w:lang w:eastAsia="tr-TR"/>
        </w:rPr>
        <w:t>” görüşlerinden hangisini benimsediklerine göre 2 gruba ayrılarak karşılıklı otursun. Herkes görüşünü destekleyecek bir açıklama ve örnek düşünsün. Hazırlıklar tamamlanınca grup üyeleri görüşlerini karşılıklı olarak birer birer, atışma formatında dile getirsin. Bakalım</w:t>
      </w:r>
      <w:r w:rsidR="00B1160C">
        <w:rPr>
          <w:rFonts w:ascii="Calibri" w:eastAsia="Times New Roman" w:hAnsi="Calibri" w:cs="Tahoma"/>
          <w:bCs/>
          <w:lang w:eastAsia="tr-TR"/>
        </w:rPr>
        <w:t>,</w:t>
      </w:r>
      <w:r w:rsidRPr="005D43E3">
        <w:rPr>
          <w:rFonts w:ascii="Calibri" w:eastAsia="Times New Roman" w:hAnsi="Calibri" w:cs="Tahoma"/>
          <w:bCs/>
          <w:lang w:eastAsia="tr-TR"/>
        </w:rPr>
        <w:t xml:space="preserve"> her ikisi de doğru olduğu halde hangi görüş öne çıkacak? </w:t>
      </w:r>
    </w:p>
    <w:p w14:paraId="6168BF41" w14:textId="7EB3CD38" w:rsidR="000F6B4B" w:rsidRDefault="000F6B4B" w:rsidP="00F0454C">
      <w:pPr>
        <w:pStyle w:val="ListeParagraf"/>
        <w:numPr>
          <w:ilvl w:val="0"/>
          <w:numId w:val="20"/>
        </w:numPr>
        <w:spacing w:after="80" w:line="240" w:lineRule="auto"/>
        <w:contextualSpacing w:val="0"/>
        <w:rPr>
          <w:rFonts w:ascii="Calibri" w:eastAsia="Times New Roman" w:hAnsi="Calibri" w:cs="Tahoma"/>
          <w:bCs/>
          <w:lang w:eastAsia="tr-TR"/>
        </w:rPr>
      </w:pPr>
      <w:r w:rsidRPr="000F6B4B">
        <w:rPr>
          <w:rFonts w:ascii="Calibri" w:eastAsia="Times New Roman" w:hAnsi="Calibri" w:cs="Tahoma"/>
          <w:b/>
          <w:lang w:eastAsia="tr-TR"/>
        </w:rPr>
        <w:t>Anket:</w:t>
      </w:r>
      <w:r w:rsidRPr="000F6B4B">
        <w:rPr>
          <w:rFonts w:ascii="Calibri" w:eastAsia="Times New Roman" w:hAnsi="Calibri" w:cs="Tahoma"/>
          <w:bCs/>
          <w:lang w:eastAsia="tr-TR"/>
        </w:rPr>
        <w:t xml:space="preserve"> Herkes çevresinden 4-5 </w:t>
      </w:r>
      <w:r>
        <w:rPr>
          <w:rFonts w:ascii="Calibri" w:eastAsia="Times New Roman" w:hAnsi="Calibri" w:cs="Tahoma"/>
          <w:bCs/>
          <w:lang w:eastAsia="tr-TR"/>
        </w:rPr>
        <w:t>yetişkine</w:t>
      </w:r>
      <w:r w:rsidRPr="000F6B4B">
        <w:rPr>
          <w:rFonts w:ascii="Calibri" w:eastAsia="Times New Roman" w:hAnsi="Calibri" w:cs="Tahoma"/>
          <w:bCs/>
          <w:lang w:eastAsia="tr-TR"/>
        </w:rPr>
        <w:t xml:space="preserve"> şu soruları yönelterek küçük bir anket yapsın: </w:t>
      </w:r>
      <w:r w:rsidRPr="00B1160C">
        <w:rPr>
          <w:rFonts w:ascii="Calibri" w:eastAsia="Times New Roman" w:hAnsi="Calibri" w:cs="Tahoma"/>
          <w:bCs/>
          <w:lang w:eastAsia="tr-TR"/>
        </w:rPr>
        <w:t xml:space="preserve">1- Çocuğunuzun hangi davranış ya da tutumları sizi utandırır? </w:t>
      </w:r>
      <w:r w:rsidR="00B1160C">
        <w:rPr>
          <w:rFonts w:ascii="Calibri" w:eastAsia="Times New Roman" w:hAnsi="Calibri" w:cs="Tahoma"/>
          <w:bCs/>
          <w:lang w:eastAsia="tr-TR"/>
        </w:rPr>
        <w:t xml:space="preserve"> </w:t>
      </w:r>
      <w:r w:rsidRPr="00B1160C">
        <w:rPr>
          <w:rFonts w:ascii="Calibri" w:eastAsia="Times New Roman" w:hAnsi="Calibri" w:cs="Tahoma"/>
          <w:bCs/>
          <w:lang w:eastAsia="tr-TR"/>
        </w:rPr>
        <w:t xml:space="preserve">2- Çocuğunuzun en gurur duyduğunuz özelliği ne? </w:t>
      </w:r>
      <w:r w:rsidR="00B1160C">
        <w:rPr>
          <w:rFonts w:ascii="Calibri" w:eastAsia="Times New Roman" w:hAnsi="Calibri" w:cs="Tahoma"/>
          <w:bCs/>
          <w:lang w:eastAsia="tr-TR"/>
        </w:rPr>
        <w:t xml:space="preserve"> </w:t>
      </w:r>
      <w:r w:rsidRPr="00B1160C">
        <w:rPr>
          <w:rFonts w:ascii="Calibri" w:eastAsia="Times New Roman" w:hAnsi="Calibri" w:cs="Tahoma"/>
          <w:bCs/>
          <w:lang w:eastAsia="tr-TR"/>
        </w:rPr>
        <w:t xml:space="preserve">3- Hangisinden daha çok gurur duyarsınız: Çocuğunuzun zengin bir siyasetçi olmasından mı, az para kazansa da bilim insanı olmasından mı? </w:t>
      </w:r>
      <w:r w:rsidR="00B1160C">
        <w:rPr>
          <w:rFonts w:ascii="Calibri" w:eastAsia="Times New Roman" w:hAnsi="Calibri" w:cs="Tahoma"/>
          <w:bCs/>
          <w:lang w:eastAsia="tr-TR"/>
        </w:rPr>
        <w:t xml:space="preserve"> </w:t>
      </w:r>
      <w:r w:rsidRPr="00B1160C">
        <w:rPr>
          <w:rFonts w:ascii="Calibri" w:eastAsia="Times New Roman" w:hAnsi="Calibri" w:cs="Tahoma"/>
          <w:bCs/>
          <w:lang w:eastAsia="tr-TR"/>
        </w:rPr>
        <w:t>4-</w:t>
      </w:r>
      <w:r w:rsidR="00B1160C">
        <w:rPr>
          <w:rFonts w:ascii="Calibri" w:eastAsia="Times New Roman" w:hAnsi="Calibri" w:cs="Tahoma"/>
          <w:bCs/>
          <w:lang w:eastAsia="tr-TR"/>
        </w:rPr>
        <w:t xml:space="preserve"> </w:t>
      </w:r>
      <w:r w:rsidRPr="00B1160C">
        <w:rPr>
          <w:rFonts w:ascii="Calibri" w:eastAsia="Times New Roman" w:hAnsi="Calibri" w:cs="Tahoma"/>
          <w:bCs/>
          <w:lang w:eastAsia="tr-TR"/>
        </w:rPr>
        <w:t xml:space="preserve">Çocuğunuzun </w:t>
      </w:r>
      <w:r w:rsidR="00703133" w:rsidRPr="00B1160C">
        <w:rPr>
          <w:rFonts w:ascii="Calibri" w:eastAsia="Times New Roman" w:hAnsi="Calibri" w:cs="Tahoma"/>
          <w:bCs/>
          <w:lang w:eastAsia="tr-TR"/>
        </w:rPr>
        <w:t xml:space="preserve">klasik/modern </w:t>
      </w:r>
      <w:r w:rsidRPr="00B1160C">
        <w:rPr>
          <w:rFonts w:ascii="Calibri" w:eastAsia="Times New Roman" w:hAnsi="Calibri" w:cs="Tahoma"/>
          <w:bCs/>
          <w:lang w:eastAsia="tr-TR"/>
        </w:rPr>
        <w:t>d</w:t>
      </w:r>
      <w:r w:rsidR="00703133" w:rsidRPr="00B1160C">
        <w:rPr>
          <w:rFonts w:ascii="Calibri" w:eastAsia="Times New Roman" w:hAnsi="Calibri" w:cs="Tahoma"/>
          <w:bCs/>
          <w:lang w:eastAsia="tr-TR"/>
        </w:rPr>
        <w:t>ansçı</w:t>
      </w:r>
      <w:r w:rsidRPr="00B1160C">
        <w:rPr>
          <w:rFonts w:ascii="Calibri" w:eastAsia="Times New Roman" w:hAnsi="Calibri" w:cs="Tahoma"/>
          <w:bCs/>
          <w:lang w:eastAsia="tr-TR"/>
        </w:rPr>
        <w:t xml:space="preserve"> olmasından </w:t>
      </w:r>
      <w:r w:rsidR="004058B7" w:rsidRPr="00B1160C">
        <w:rPr>
          <w:rFonts w:ascii="Calibri" w:eastAsia="Times New Roman" w:hAnsi="Calibri" w:cs="Tahoma"/>
          <w:bCs/>
          <w:lang w:eastAsia="tr-TR"/>
        </w:rPr>
        <w:t>mı</w:t>
      </w:r>
      <w:r w:rsidR="00B1160C">
        <w:rPr>
          <w:rFonts w:ascii="Calibri" w:eastAsia="Times New Roman" w:hAnsi="Calibri" w:cs="Tahoma"/>
          <w:bCs/>
          <w:lang w:eastAsia="tr-TR"/>
        </w:rPr>
        <w:t>,</w:t>
      </w:r>
      <w:r w:rsidRPr="00B1160C">
        <w:rPr>
          <w:rFonts w:ascii="Calibri" w:eastAsia="Times New Roman" w:hAnsi="Calibri" w:cs="Tahoma"/>
          <w:bCs/>
          <w:lang w:eastAsia="tr-TR"/>
        </w:rPr>
        <w:t xml:space="preserve"> bakkal açması</w:t>
      </w:r>
      <w:r w:rsidR="006B2FD2" w:rsidRPr="00B1160C">
        <w:rPr>
          <w:rFonts w:ascii="Calibri" w:eastAsia="Times New Roman" w:hAnsi="Calibri" w:cs="Tahoma"/>
          <w:bCs/>
          <w:lang w:eastAsia="tr-TR"/>
        </w:rPr>
        <w:t xml:space="preserve">ndan </w:t>
      </w:r>
      <w:r w:rsidR="004058B7" w:rsidRPr="00B1160C">
        <w:rPr>
          <w:rFonts w:ascii="Calibri" w:eastAsia="Times New Roman" w:hAnsi="Calibri" w:cs="Tahoma"/>
          <w:bCs/>
          <w:lang w:eastAsia="tr-TR"/>
        </w:rPr>
        <w:t xml:space="preserve">mı daha çok </w:t>
      </w:r>
      <w:r w:rsidR="00703133" w:rsidRPr="00B1160C">
        <w:rPr>
          <w:rFonts w:ascii="Calibri" w:eastAsia="Times New Roman" w:hAnsi="Calibri" w:cs="Tahoma"/>
          <w:bCs/>
          <w:lang w:eastAsia="tr-TR"/>
        </w:rPr>
        <w:t>utanır</w:t>
      </w:r>
      <w:r w:rsidR="006B2FD2" w:rsidRPr="00B1160C">
        <w:rPr>
          <w:rFonts w:ascii="Calibri" w:eastAsia="Times New Roman" w:hAnsi="Calibri" w:cs="Tahoma"/>
          <w:bCs/>
          <w:lang w:eastAsia="tr-TR"/>
        </w:rPr>
        <w:t>sınız</w:t>
      </w:r>
      <w:r w:rsidRPr="00B1160C">
        <w:rPr>
          <w:rFonts w:ascii="Calibri" w:eastAsia="Times New Roman" w:hAnsi="Calibri" w:cs="Tahoma"/>
          <w:bCs/>
          <w:lang w:eastAsia="tr-TR"/>
        </w:rPr>
        <w:t>?</w:t>
      </w:r>
      <w:r w:rsidR="00B1160C">
        <w:rPr>
          <w:rFonts w:ascii="Calibri" w:eastAsia="Times New Roman" w:hAnsi="Calibri" w:cs="Tahoma"/>
          <w:bCs/>
          <w:lang w:eastAsia="tr-TR"/>
        </w:rPr>
        <w:t>..</w:t>
      </w:r>
      <w:r w:rsidRPr="00B1160C">
        <w:rPr>
          <w:rFonts w:ascii="Calibri" w:eastAsia="Times New Roman" w:hAnsi="Calibri" w:cs="Tahoma"/>
          <w:bCs/>
          <w:lang w:eastAsia="tr-TR"/>
        </w:rPr>
        <w:t xml:space="preserve"> Y</w:t>
      </w:r>
      <w:r w:rsidRPr="000F6B4B">
        <w:rPr>
          <w:rFonts w:ascii="Calibri" w:eastAsia="Times New Roman" w:hAnsi="Calibri" w:cs="Tahoma"/>
          <w:bCs/>
          <w:lang w:eastAsia="tr-TR"/>
        </w:rPr>
        <w:t xml:space="preserve">anıtları sınıfça ayrıştırın ve bir sonuç raporu düzenleyerek yaygınlaştırın. </w:t>
      </w:r>
    </w:p>
    <w:p w14:paraId="21EC1E08" w14:textId="1C100801" w:rsidR="007247C3" w:rsidRDefault="007247C3" w:rsidP="00F0454C">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Sergi</w:t>
      </w:r>
      <w:r w:rsidRPr="007247C3">
        <w:rPr>
          <w:rFonts w:ascii="Calibri" w:eastAsia="Times New Roman" w:hAnsi="Calibri" w:cs="Tahoma"/>
          <w:b/>
          <w:lang w:eastAsia="tr-TR"/>
        </w:rPr>
        <w:t>:</w:t>
      </w:r>
      <w:r w:rsidRPr="007247C3">
        <w:rPr>
          <w:rFonts w:ascii="Calibri" w:eastAsia="Times New Roman" w:hAnsi="Calibri" w:cs="Tahoma"/>
          <w:bCs/>
          <w:lang w:eastAsia="tr-TR"/>
        </w:rPr>
        <w:t xml:space="preserve"> Herkes cep telefonuyla “</w:t>
      </w:r>
      <w:r>
        <w:rPr>
          <w:rFonts w:ascii="Calibri" w:eastAsia="Times New Roman" w:hAnsi="Calibri" w:cs="Tahoma"/>
          <w:bCs/>
          <w:lang w:eastAsia="tr-TR"/>
        </w:rPr>
        <w:t>meslekler</w:t>
      </w:r>
      <w:r w:rsidRPr="007247C3">
        <w:rPr>
          <w:rFonts w:ascii="Calibri" w:eastAsia="Times New Roman" w:hAnsi="Calibri" w:cs="Tahoma"/>
          <w:bCs/>
          <w:lang w:eastAsia="tr-TR"/>
        </w:rPr>
        <w:t xml:space="preserve">” temasını işleyen çeşitli fotoğraflar çeksin. </w:t>
      </w:r>
      <w:r>
        <w:rPr>
          <w:rFonts w:ascii="Calibri" w:eastAsia="Times New Roman" w:hAnsi="Calibri" w:cs="Tahoma"/>
          <w:bCs/>
          <w:lang w:eastAsia="tr-TR"/>
        </w:rPr>
        <w:t>Fotoğrafları gurur verici ya da toplumca küçümsenen</w:t>
      </w:r>
      <w:r w:rsidR="00B45157">
        <w:rPr>
          <w:rFonts w:ascii="Calibri" w:eastAsia="Times New Roman" w:hAnsi="Calibri" w:cs="Tahoma"/>
          <w:bCs/>
          <w:lang w:eastAsia="tr-TR"/>
        </w:rPr>
        <w:t xml:space="preserve"> meslekler</w:t>
      </w:r>
      <w:r>
        <w:rPr>
          <w:rFonts w:ascii="Calibri" w:eastAsia="Times New Roman" w:hAnsi="Calibri" w:cs="Tahoma"/>
          <w:bCs/>
          <w:lang w:eastAsia="tr-TR"/>
        </w:rPr>
        <w:t xml:space="preserve"> olarak ayrıştırsın. </w:t>
      </w:r>
      <w:r w:rsidRPr="007247C3">
        <w:rPr>
          <w:rFonts w:ascii="Calibri" w:eastAsia="Times New Roman" w:hAnsi="Calibri" w:cs="Tahoma"/>
          <w:bCs/>
          <w:lang w:eastAsia="tr-TR"/>
        </w:rPr>
        <w:t xml:space="preserve">Herkes en beğendiği </w:t>
      </w:r>
      <w:r w:rsidR="00B45157">
        <w:rPr>
          <w:rFonts w:ascii="Calibri" w:eastAsia="Times New Roman" w:hAnsi="Calibri" w:cs="Tahoma"/>
          <w:bCs/>
          <w:lang w:eastAsia="tr-TR"/>
        </w:rPr>
        <w:t xml:space="preserve">bir ya da iki </w:t>
      </w:r>
      <w:r w:rsidRPr="007247C3">
        <w:rPr>
          <w:rFonts w:ascii="Calibri" w:eastAsia="Times New Roman" w:hAnsi="Calibri" w:cs="Tahoma"/>
          <w:bCs/>
          <w:lang w:eastAsia="tr-TR"/>
        </w:rPr>
        <w:t xml:space="preserve">fotoğrafını seçsin ve </w:t>
      </w:r>
      <w:r w:rsidR="00B45157">
        <w:rPr>
          <w:rFonts w:ascii="Calibri" w:eastAsia="Times New Roman" w:hAnsi="Calibri" w:cs="Tahoma"/>
          <w:bCs/>
          <w:lang w:eastAsia="tr-TR"/>
        </w:rPr>
        <w:t>tüm</w:t>
      </w:r>
      <w:r w:rsidRPr="007247C3">
        <w:rPr>
          <w:rFonts w:ascii="Calibri" w:eastAsia="Times New Roman" w:hAnsi="Calibri" w:cs="Tahoma"/>
          <w:bCs/>
          <w:lang w:eastAsia="tr-TR"/>
        </w:rPr>
        <w:t xml:space="preserve"> fotoğraflardan </w:t>
      </w:r>
      <w:r>
        <w:rPr>
          <w:rFonts w:ascii="Calibri" w:eastAsia="Times New Roman" w:hAnsi="Calibri" w:cs="Tahoma"/>
          <w:bCs/>
          <w:lang w:eastAsia="tr-TR"/>
        </w:rPr>
        <w:t>“</w:t>
      </w:r>
      <w:r w:rsidR="00DD66AC">
        <w:rPr>
          <w:rFonts w:ascii="Calibri" w:eastAsia="Times New Roman" w:hAnsi="Calibri" w:cs="Tahoma"/>
          <w:bCs/>
          <w:lang w:eastAsia="tr-TR"/>
        </w:rPr>
        <w:t>Meslek Algısı</w:t>
      </w:r>
      <w:r w:rsidR="004058B7">
        <w:rPr>
          <w:rFonts w:ascii="Calibri" w:eastAsia="Times New Roman" w:hAnsi="Calibri" w:cs="Tahoma"/>
          <w:bCs/>
          <w:lang w:eastAsia="tr-TR"/>
        </w:rPr>
        <w:t>-Toplum Yargısı</w:t>
      </w:r>
      <w:r w:rsidR="00DD66AC">
        <w:rPr>
          <w:rFonts w:ascii="Calibri" w:eastAsia="Times New Roman" w:hAnsi="Calibri" w:cs="Tahoma"/>
          <w:bCs/>
          <w:lang w:eastAsia="tr-TR"/>
        </w:rPr>
        <w:t xml:space="preserve">” başlığını taşıyan bir </w:t>
      </w:r>
      <w:r w:rsidRPr="007247C3">
        <w:rPr>
          <w:rFonts w:ascii="Calibri" w:eastAsia="Times New Roman" w:hAnsi="Calibri" w:cs="Tahoma"/>
          <w:bCs/>
          <w:lang w:eastAsia="tr-TR"/>
        </w:rPr>
        <w:t>video oluşturun. Fotoğrafı çeken öğrencinin adı da mutlaka yazılsın. Müzikle destekleyeceğiniz bu özel dijital fotoğraf sergisini okul genelinde yaygınlaştırın ve ailelerle paylaşın</w:t>
      </w:r>
      <w:r w:rsidR="00DD66AC">
        <w:rPr>
          <w:rFonts w:ascii="Calibri" w:eastAsia="Times New Roman" w:hAnsi="Calibri" w:cs="Tahoma"/>
          <w:bCs/>
          <w:lang w:eastAsia="tr-TR"/>
        </w:rPr>
        <w:t>; gurur ve küçüm</w:t>
      </w:r>
      <w:r w:rsidR="004058B7">
        <w:rPr>
          <w:rFonts w:ascii="Calibri" w:eastAsia="Times New Roman" w:hAnsi="Calibri" w:cs="Tahoma"/>
          <w:bCs/>
          <w:lang w:eastAsia="tr-TR"/>
        </w:rPr>
        <w:t>se</w:t>
      </w:r>
      <w:r w:rsidR="00DD66AC">
        <w:rPr>
          <w:rFonts w:ascii="Calibri" w:eastAsia="Times New Roman" w:hAnsi="Calibri" w:cs="Tahoma"/>
          <w:bCs/>
          <w:lang w:eastAsia="tr-TR"/>
        </w:rPr>
        <w:t>me algısını topluca irdeleyin.</w:t>
      </w:r>
      <w:r w:rsidRPr="007247C3">
        <w:rPr>
          <w:rFonts w:ascii="Calibri" w:eastAsia="Times New Roman" w:hAnsi="Calibri" w:cs="Tahoma"/>
          <w:bCs/>
          <w:lang w:eastAsia="tr-TR"/>
        </w:rPr>
        <w:t xml:space="preserve"> Aynı çalışmayı farklı temalar için de yapabilirsiniz.</w:t>
      </w:r>
    </w:p>
    <w:p w14:paraId="282FA07A" w14:textId="0561EB46" w:rsidR="00EF040C" w:rsidRPr="00EF040C" w:rsidRDefault="004B016F" w:rsidP="00F0454C">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Canlandırma</w:t>
      </w:r>
      <w:r w:rsidR="00B45157" w:rsidRPr="00EF040C">
        <w:rPr>
          <w:rFonts w:ascii="Calibri" w:eastAsia="Times New Roman" w:hAnsi="Calibri" w:cs="Tahoma"/>
          <w:b/>
          <w:lang w:eastAsia="tr-TR"/>
        </w:rPr>
        <w:t>:</w:t>
      </w:r>
      <w:r w:rsidR="00B45157" w:rsidRPr="00EF040C">
        <w:rPr>
          <w:rFonts w:ascii="Calibri" w:eastAsia="Times New Roman" w:hAnsi="Calibri" w:cs="Tahoma"/>
          <w:bCs/>
          <w:lang w:eastAsia="tr-TR"/>
        </w:rPr>
        <w:t xml:space="preserve"> Öğrenciler 3-4 kişilik gruplara ayrılsın. Her grup kendi içinde</w:t>
      </w:r>
      <w:r w:rsidR="00B1160C">
        <w:rPr>
          <w:rFonts w:ascii="Calibri" w:eastAsia="Times New Roman" w:hAnsi="Calibri" w:cs="Tahoma"/>
          <w:bCs/>
          <w:lang w:eastAsia="tr-TR"/>
        </w:rPr>
        <w:t>,</w:t>
      </w:r>
      <w:r w:rsidR="00B45157" w:rsidRPr="00EF040C">
        <w:rPr>
          <w:rFonts w:ascii="Calibri" w:eastAsia="Times New Roman" w:hAnsi="Calibri" w:cs="Tahoma"/>
          <w:bCs/>
          <w:lang w:eastAsia="tr-TR"/>
        </w:rPr>
        <w:t xml:space="preserve"> “Yalan söylediğimi kimse anlamaz”, “</w:t>
      </w:r>
      <w:r w:rsidR="00EF040C" w:rsidRPr="00EF040C">
        <w:rPr>
          <w:rFonts w:ascii="Calibri" w:eastAsia="Times New Roman" w:hAnsi="Calibri" w:cs="Tahoma"/>
          <w:bCs/>
          <w:lang w:eastAsia="tr-TR"/>
        </w:rPr>
        <w:t>Zorbalık yapacaksan bari kendini açık etme</w:t>
      </w:r>
      <w:r w:rsidR="00B45157" w:rsidRPr="00EF040C">
        <w:rPr>
          <w:rFonts w:ascii="Calibri" w:eastAsia="Times New Roman" w:hAnsi="Calibri" w:cs="Tahoma"/>
          <w:bCs/>
          <w:lang w:eastAsia="tr-TR"/>
        </w:rPr>
        <w:t>”, “Ceza</w:t>
      </w:r>
      <w:r w:rsidR="004058B7">
        <w:rPr>
          <w:rFonts w:ascii="Calibri" w:eastAsia="Times New Roman" w:hAnsi="Calibri" w:cs="Tahoma"/>
          <w:bCs/>
          <w:lang w:eastAsia="tr-TR"/>
        </w:rPr>
        <w:t>landırılacağımı bilsem</w:t>
      </w:r>
      <w:r w:rsidR="00B45157" w:rsidRPr="00EF040C">
        <w:rPr>
          <w:rFonts w:ascii="Calibri" w:eastAsia="Times New Roman" w:hAnsi="Calibri" w:cs="Tahoma"/>
          <w:bCs/>
          <w:lang w:eastAsia="tr-TR"/>
        </w:rPr>
        <w:t xml:space="preserve"> bile kafama taktığımı yaparım”, “Kaç aydan beri ödev yapmıyorum</w:t>
      </w:r>
      <w:r w:rsidR="00B1160C">
        <w:rPr>
          <w:rFonts w:ascii="Calibri" w:eastAsia="Times New Roman" w:hAnsi="Calibri" w:cs="Tahoma"/>
          <w:bCs/>
          <w:lang w:eastAsia="tr-TR"/>
        </w:rPr>
        <w:t>,</w:t>
      </w:r>
      <w:r w:rsidR="00B45157" w:rsidRPr="00EF040C">
        <w:rPr>
          <w:rFonts w:ascii="Calibri" w:eastAsia="Times New Roman" w:hAnsi="Calibri" w:cs="Tahoma"/>
          <w:bCs/>
          <w:lang w:eastAsia="tr-TR"/>
        </w:rPr>
        <w:t xml:space="preserve"> ama kimse</w:t>
      </w:r>
      <w:r w:rsidR="00B1160C">
        <w:rPr>
          <w:rFonts w:ascii="Calibri" w:eastAsia="Times New Roman" w:hAnsi="Calibri" w:cs="Tahoma"/>
          <w:bCs/>
          <w:lang w:eastAsia="tr-TR"/>
        </w:rPr>
        <w:t>ye</w:t>
      </w:r>
      <w:r w:rsidR="00B45157" w:rsidRPr="00EF040C">
        <w:rPr>
          <w:rFonts w:ascii="Calibri" w:eastAsia="Times New Roman" w:hAnsi="Calibri" w:cs="Tahoma"/>
          <w:bCs/>
          <w:lang w:eastAsia="tr-TR"/>
        </w:rPr>
        <w:t xml:space="preserve"> </w:t>
      </w:r>
      <w:r w:rsidR="004058B7">
        <w:rPr>
          <w:rFonts w:ascii="Calibri" w:eastAsia="Times New Roman" w:hAnsi="Calibri" w:cs="Tahoma"/>
          <w:bCs/>
          <w:lang w:eastAsia="tr-TR"/>
        </w:rPr>
        <w:t xml:space="preserve">de </w:t>
      </w:r>
      <w:r w:rsidR="00B45157" w:rsidRPr="00EF040C">
        <w:rPr>
          <w:rFonts w:ascii="Calibri" w:eastAsia="Times New Roman" w:hAnsi="Calibri" w:cs="Tahoma"/>
          <w:bCs/>
          <w:lang w:eastAsia="tr-TR"/>
        </w:rPr>
        <w:t>çak</w:t>
      </w:r>
      <w:r w:rsidR="004058B7">
        <w:rPr>
          <w:rFonts w:ascii="Calibri" w:eastAsia="Times New Roman" w:hAnsi="Calibri" w:cs="Tahoma"/>
          <w:bCs/>
          <w:lang w:eastAsia="tr-TR"/>
        </w:rPr>
        <w:t>tırmı</w:t>
      </w:r>
      <w:r w:rsidR="00EF040C" w:rsidRPr="00EF040C">
        <w:rPr>
          <w:rFonts w:ascii="Calibri" w:eastAsia="Times New Roman" w:hAnsi="Calibri" w:cs="Tahoma"/>
          <w:bCs/>
          <w:lang w:eastAsia="tr-TR"/>
        </w:rPr>
        <w:t>yor</w:t>
      </w:r>
      <w:r w:rsidR="004058B7">
        <w:rPr>
          <w:rFonts w:ascii="Calibri" w:eastAsia="Times New Roman" w:hAnsi="Calibri" w:cs="Tahoma"/>
          <w:bCs/>
          <w:lang w:eastAsia="tr-TR"/>
        </w:rPr>
        <w:t>um</w:t>
      </w:r>
      <w:r w:rsidR="00B45157" w:rsidRPr="00EF040C">
        <w:rPr>
          <w:rFonts w:ascii="Calibri" w:eastAsia="Times New Roman" w:hAnsi="Calibri" w:cs="Tahoma"/>
          <w:bCs/>
          <w:lang w:eastAsia="tr-TR"/>
        </w:rPr>
        <w:t xml:space="preserve">”, </w:t>
      </w:r>
      <w:r w:rsidR="00EF040C" w:rsidRPr="00EF040C">
        <w:rPr>
          <w:rFonts w:ascii="Calibri" w:eastAsia="Times New Roman" w:hAnsi="Calibri" w:cs="Tahoma"/>
          <w:bCs/>
          <w:lang w:eastAsia="tr-TR"/>
        </w:rPr>
        <w:t>“Bence çoğu zaman dürüstlük enayilik olu</w:t>
      </w:r>
      <w:r w:rsidR="00946E31">
        <w:rPr>
          <w:rFonts w:ascii="Calibri" w:eastAsia="Times New Roman" w:hAnsi="Calibri" w:cs="Tahoma"/>
          <w:bCs/>
          <w:lang w:eastAsia="tr-TR"/>
        </w:rPr>
        <w:t>y</w:t>
      </w:r>
      <w:r w:rsidR="00EF040C" w:rsidRPr="00EF040C">
        <w:rPr>
          <w:rFonts w:ascii="Calibri" w:eastAsia="Times New Roman" w:hAnsi="Calibri" w:cs="Tahoma"/>
          <w:bCs/>
          <w:lang w:eastAsia="tr-TR"/>
        </w:rPr>
        <w:t xml:space="preserve">or” gibi sakıncalı tutum ve davranışları </w:t>
      </w:r>
      <w:r w:rsidR="00B1160C">
        <w:rPr>
          <w:rFonts w:ascii="Calibri" w:eastAsia="Times New Roman" w:hAnsi="Calibri" w:cs="Tahoma"/>
          <w:bCs/>
          <w:lang w:eastAsia="tr-TR"/>
        </w:rPr>
        <w:t>“</w:t>
      </w:r>
      <w:r w:rsidR="00EF040C" w:rsidRPr="00EF040C">
        <w:rPr>
          <w:rFonts w:ascii="Calibri" w:eastAsia="Times New Roman" w:hAnsi="Calibri" w:cs="Tahoma"/>
          <w:bCs/>
          <w:lang w:eastAsia="tr-TR"/>
        </w:rPr>
        <w:t>başarı</w:t>
      </w:r>
      <w:r w:rsidR="00B1160C">
        <w:rPr>
          <w:rFonts w:ascii="Calibri" w:eastAsia="Times New Roman" w:hAnsi="Calibri" w:cs="Tahoma"/>
          <w:bCs/>
          <w:lang w:eastAsia="tr-TR"/>
        </w:rPr>
        <w:t>”</w:t>
      </w:r>
      <w:r w:rsidR="00EF040C" w:rsidRPr="00EF040C">
        <w:rPr>
          <w:rFonts w:ascii="Calibri" w:eastAsia="Times New Roman" w:hAnsi="Calibri" w:cs="Tahoma"/>
          <w:bCs/>
          <w:lang w:eastAsia="tr-TR"/>
        </w:rPr>
        <w:t xml:space="preserve"> olarak sunan</w:t>
      </w:r>
      <w:r w:rsidR="004058B7">
        <w:rPr>
          <w:rFonts w:ascii="Calibri" w:eastAsia="Times New Roman" w:hAnsi="Calibri" w:cs="Tahoma"/>
          <w:bCs/>
          <w:lang w:eastAsia="tr-TR"/>
        </w:rPr>
        <w:t>larla</w:t>
      </w:r>
      <w:r w:rsidR="00EF040C" w:rsidRPr="00EF040C">
        <w:rPr>
          <w:rFonts w:ascii="Calibri" w:eastAsia="Times New Roman" w:hAnsi="Calibri" w:cs="Tahoma"/>
          <w:bCs/>
          <w:lang w:eastAsia="tr-TR"/>
        </w:rPr>
        <w:t xml:space="preserve"> ilgili kısa bir drama yazıp sahnelesinler. (Gruplar gerektiğinde misafir oyuncu talep edebilirler</w:t>
      </w:r>
      <w:r w:rsidR="00B1160C">
        <w:rPr>
          <w:rFonts w:ascii="Calibri" w:eastAsia="Times New Roman" w:hAnsi="Calibri" w:cs="Tahoma"/>
          <w:bCs/>
          <w:lang w:eastAsia="tr-TR"/>
        </w:rPr>
        <w:t>.</w:t>
      </w:r>
      <w:r w:rsidR="00EF040C" w:rsidRPr="00EF040C">
        <w:rPr>
          <w:rFonts w:ascii="Calibri" w:eastAsia="Times New Roman" w:hAnsi="Calibri" w:cs="Tahoma"/>
          <w:bCs/>
          <w:lang w:eastAsia="tr-TR"/>
        </w:rPr>
        <w:t xml:space="preserve">) Her drama, olasılıkları, felsefeleri ve yarattıkları </w:t>
      </w:r>
      <w:r w:rsidR="00EF040C">
        <w:rPr>
          <w:rFonts w:ascii="Calibri" w:eastAsia="Times New Roman" w:hAnsi="Calibri" w:cs="Tahoma"/>
          <w:bCs/>
          <w:lang w:eastAsia="tr-TR"/>
        </w:rPr>
        <w:t>gurur ve utanç duyguları</w:t>
      </w:r>
      <w:r w:rsidR="00EF040C" w:rsidRPr="00EF040C">
        <w:rPr>
          <w:rFonts w:ascii="Calibri" w:eastAsia="Times New Roman" w:hAnsi="Calibri" w:cs="Tahoma"/>
          <w:bCs/>
          <w:lang w:eastAsia="tr-TR"/>
        </w:rPr>
        <w:t xml:space="preserve"> yönünden ayrı ayrı tartışılsın. Dramaların sonunda ortak bir önerme çıkarılsın.</w:t>
      </w:r>
    </w:p>
    <w:p w14:paraId="74D92D25" w14:textId="4FBFC7BE" w:rsidR="00F903AB" w:rsidRPr="00714C9D" w:rsidRDefault="00714C9D" w:rsidP="00F0454C">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Oyun</w:t>
      </w:r>
      <w:r w:rsidR="00EF040C" w:rsidRPr="00F0454C">
        <w:rPr>
          <w:rFonts w:ascii="Calibri" w:eastAsia="Times New Roman" w:hAnsi="Calibri" w:cs="Tahoma"/>
          <w:b/>
          <w:lang w:eastAsia="tr-TR"/>
        </w:rPr>
        <w:t>:</w:t>
      </w:r>
      <w:r w:rsidR="00EF040C" w:rsidRPr="00EF040C">
        <w:rPr>
          <w:rFonts w:ascii="Calibri" w:eastAsia="Times New Roman" w:hAnsi="Calibri" w:cs="Tahoma"/>
          <w:bCs/>
          <w:lang w:eastAsia="tr-TR"/>
        </w:rPr>
        <w:t xml:space="preserve"> Değişik durumları/vakaları kâğıtlara yazın ve hepsini uçak biçiminde katlayın. Havaya atılan uçaklardan herkes bir tane alsın. Üzerinde yazan durumun/vakanın </w:t>
      </w:r>
      <w:r w:rsidR="00CB72CE">
        <w:rPr>
          <w:rFonts w:ascii="Calibri" w:eastAsia="Times New Roman" w:hAnsi="Calibri" w:cs="Tahoma"/>
          <w:bCs/>
          <w:lang w:eastAsia="tr-TR"/>
        </w:rPr>
        <w:t xml:space="preserve">utanç verici mi yoksa gururlandırıcı mı </w:t>
      </w:r>
      <w:r w:rsidR="00EF040C" w:rsidRPr="00EF040C">
        <w:rPr>
          <w:rFonts w:ascii="Calibri" w:eastAsia="Times New Roman" w:hAnsi="Calibri" w:cs="Tahoma"/>
          <w:bCs/>
          <w:lang w:eastAsia="tr-TR"/>
        </w:rPr>
        <w:t xml:space="preserve">olduğunu yorumlasın. </w:t>
      </w:r>
      <w:r>
        <w:rPr>
          <w:rFonts w:ascii="Calibri" w:eastAsia="Times New Roman" w:hAnsi="Calibri" w:cs="Tahoma"/>
          <w:bCs/>
          <w:lang w:eastAsia="tr-TR"/>
        </w:rPr>
        <w:t>Ö</w:t>
      </w:r>
      <w:r w:rsidR="00EF040C" w:rsidRPr="00EF040C">
        <w:rPr>
          <w:rFonts w:ascii="Calibri" w:eastAsia="Times New Roman" w:hAnsi="Calibri" w:cs="Tahoma"/>
          <w:bCs/>
          <w:lang w:eastAsia="tr-TR"/>
        </w:rPr>
        <w:t xml:space="preserve">rnekler: </w:t>
      </w:r>
      <w:r w:rsidR="00CB72CE" w:rsidRPr="00714C9D">
        <w:rPr>
          <w:rFonts w:ascii="Calibri" w:eastAsia="Times New Roman" w:hAnsi="Calibri" w:cs="Tahoma"/>
          <w:bCs/>
          <w:lang w:eastAsia="tr-TR"/>
        </w:rPr>
        <w:t>Matematik sınavında yakalanmadan kopya çekmek</w:t>
      </w:r>
      <w:r>
        <w:rPr>
          <w:rFonts w:ascii="Calibri" w:eastAsia="Times New Roman" w:hAnsi="Calibri" w:cs="Tahoma"/>
          <w:bCs/>
          <w:lang w:eastAsia="tr-TR"/>
        </w:rPr>
        <w:t>;</w:t>
      </w:r>
      <w:r w:rsidR="00EF040C" w:rsidRPr="00714C9D">
        <w:rPr>
          <w:rFonts w:ascii="Calibri" w:eastAsia="Times New Roman" w:hAnsi="Calibri" w:cs="Tahoma"/>
          <w:bCs/>
          <w:lang w:eastAsia="tr-TR"/>
        </w:rPr>
        <w:t xml:space="preserve"> </w:t>
      </w:r>
      <w:r w:rsidR="00CB72CE" w:rsidRPr="00714C9D">
        <w:rPr>
          <w:rFonts w:ascii="Calibri" w:eastAsia="Times New Roman" w:hAnsi="Calibri" w:cs="Tahoma"/>
          <w:bCs/>
          <w:lang w:eastAsia="tr-TR"/>
        </w:rPr>
        <w:t xml:space="preserve">arkadaşının </w:t>
      </w:r>
      <w:r w:rsidR="00EF040C" w:rsidRPr="00714C9D">
        <w:rPr>
          <w:rFonts w:ascii="Calibri" w:eastAsia="Times New Roman" w:hAnsi="Calibri" w:cs="Tahoma"/>
          <w:bCs/>
          <w:lang w:eastAsia="tr-TR"/>
        </w:rPr>
        <w:lastRenderedPageBreak/>
        <w:t>doğum günü kutlamasın</w:t>
      </w:r>
      <w:r w:rsidR="00CB72CE" w:rsidRPr="00714C9D">
        <w:rPr>
          <w:rFonts w:ascii="Calibri" w:eastAsia="Times New Roman" w:hAnsi="Calibri" w:cs="Tahoma"/>
          <w:bCs/>
          <w:lang w:eastAsia="tr-TR"/>
        </w:rPr>
        <w:t>da ilgi odağı olmayı başarmak</w:t>
      </w:r>
      <w:r>
        <w:rPr>
          <w:rFonts w:ascii="Calibri" w:eastAsia="Times New Roman" w:hAnsi="Calibri" w:cs="Tahoma"/>
          <w:bCs/>
          <w:lang w:eastAsia="tr-TR"/>
        </w:rPr>
        <w:t>;</w:t>
      </w:r>
      <w:r w:rsidR="00EF040C" w:rsidRPr="00714C9D">
        <w:rPr>
          <w:rFonts w:ascii="Calibri" w:eastAsia="Times New Roman" w:hAnsi="Calibri" w:cs="Tahoma"/>
          <w:bCs/>
          <w:lang w:eastAsia="tr-TR"/>
        </w:rPr>
        <w:t xml:space="preserve"> </w:t>
      </w:r>
      <w:r w:rsidR="00CB72CE" w:rsidRPr="00714C9D">
        <w:rPr>
          <w:rFonts w:ascii="Calibri" w:eastAsia="Times New Roman" w:hAnsi="Calibri" w:cs="Tahoma"/>
          <w:bCs/>
          <w:lang w:eastAsia="tr-TR"/>
        </w:rPr>
        <w:t>bahçeli, havuzlu, lüks sitede yaşıyor olmak</w:t>
      </w:r>
      <w:r>
        <w:rPr>
          <w:rFonts w:ascii="Calibri" w:eastAsia="Times New Roman" w:hAnsi="Calibri" w:cs="Tahoma"/>
          <w:bCs/>
          <w:lang w:eastAsia="tr-TR"/>
        </w:rPr>
        <w:t>;</w:t>
      </w:r>
      <w:r w:rsidR="00EF040C" w:rsidRPr="00714C9D">
        <w:rPr>
          <w:rFonts w:ascii="Calibri" w:eastAsia="Times New Roman" w:hAnsi="Calibri" w:cs="Tahoma"/>
          <w:bCs/>
          <w:lang w:eastAsia="tr-TR"/>
        </w:rPr>
        <w:t xml:space="preserve"> tiyatro gösterisi</w:t>
      </w:r>
      <w:r w:rsidR="00CB72CE" w:rsidRPr="00714C9D">
        <w:rPr>
          <w:rFonts w:ascii="Calibri" w:eastAsia="Times New Roman" w:hAnsi="Calibri" w:cs="Tahoma"/>
          <w:bCs/>
          <w:lang w:eastAsia="tr-TR"/>
        </w:rPr>
        <w:t xml:space="preserve">nde </w:t>
      </w:r>
      <w:r w:rsidR="00EF040C" w:rsidRPr="00714C9D">
        <w:rPr>
          <w:rFonts w:ascii="Calibri" w:eastAsia="Times New Roman" w:hAnsi="Calibri" w:cs="Tahoma"/>
          <w:bCs/>
          <w:lang w:eastAsia="tr-TR"/>
        </w:rPr>
        <w:t xml:space="preserve">oyuncunun </w:t>
      </w:r>
      <w:r w:rsidR="00CB72CE" w:rsidRPr="00714C9D">
        <w:rPr>
          <w:rFonts w:ascii="Calibri" w:eastAsia="Times New Roman" w:hAnsi="Calibri" w:cs="Tahoma"/>
          <w:bCs/>
          <w:lang w:eastAsia="tr-TR"/>
        </w:rPr>
        <w:t>unuttuğu yerlerde izleyiciye fark ettirmeden söz uydurması</w:t>
      </w:r>
      <w:r>
        <w:rPr>
          <w:rFonts w:ascii="Calibri" w:eastAsia="Times New Roman" w:hAnsi="Calibri" w:cs="Tahoma"/>
          <w:bCs/>
          <w:lang w:eastAsia="tr-TR"/>
        </w:rPr>
        <w:t>;</w:t>
      </w:r>
      <w:r w:rsidR="00EF040C" w:rsidRPr="00714C9D">
        <w:rPr>
          <w:rFonts w:ascii="Calibri" w:eastAsia="Times New Roman" w:hAnsi="Calibri" w:cs="Tahoma"/>
          <w:bCs/>
          <w:lang w:eastAsia="tr-TR"/>
        </w:rPr>
        <w:t xml:space="preserve"> </w:t>
      </w:r>
      <w:r w:rsidR="00CB72CE" w:rsidRPr="00714C9D">
        <w:rPr>
          <w:rFonts w:ascii="Calibri" w:eastAsia="Times New Roman" w:hAnsi="Calibri" w:cs="Tahoma"/>
          <w:bCs/>
          <w:lang w:eastAsia="tr-TR"/>
        </w:rPr>
        <w:t>ilk kez</w:t>
      </w:r>
      <w:r w:rsidR="00EF040C" w:rsidRPr="00714C9D">
        <w:rPr>
          <w:rFonts w:ascii="Calibri" w:eastAsia="Times New Roman" w:hAnsi="Calibri" w:cs="Tahoma"/>
          <w:bCs/>
          <w:lang w:eastAsia="tr-TR"/>
        </w:rPr>
        <w:t xml:space="preserve"> önemli maç</w:t>
      </w:r>
      <w:r w:rsidR="00CB72CE" w:rsidRPr="00714C9D">
        <w:rPr>
          <w:rFonts w:ascii="Calibri" w:eastAsia="Times New Roman" w:hAnsi="Calibri" w:cs="Tahoma"/>
          <w:bCs/>
          <w:lang w:eastAsia="tr-TR"/>
        </w:rPr>
        <w:t>a çıkan deneyimsiz oyuncunun</w:t>
      </w:r>
      <w:r w:rsidR="00EF040C" w:rsidRPr="00714C9D">
        <w:rPr>
          <w:rFonts w:ascii="Calibri" w:eastAsia="Times New Roman" w:hAnsi="Calibri" w:cs="Tahoma"/>
          <w:bCs/>
          <w:lang w:eastAsia="tr-TR"/>
        </w:rPr>
        <w:t xml:space="preserve"> basket atama</w:t>
      </w:r>
      <w:r w:rsidR="00CB72CE" w:rsidRPr="00714C9D">
        <w:rPr>
          <w:rFonts w:ascii="Calibri" w:eastAsia="Times New Roman" w:hAnsi="Calibri" w:cs="Tahoma"/>
          <w:bCs/>
          <w:lang w:eastAsia="tr-TR"/>
        </w:rPr>
        <w:t>ması</w:t>
      </w:r>
      <w:r>
        <w:rPr>
          <w:rFonts w:ascii="Calibri" w:eastAsia="Times New Roman" w:hAnsi="Calibri" w:cs="Tahoma"/>
          <w:bCs/>
          <w:lang w:eastAsia="tr-TR"/>
        </w:rPr>
        <w:t>;</w:t>
      </w:r>
      <w:r w:rsidR="00CB72CE" w:rsidRPr="00714C9D">
        <w:rPr>
          <w:rFonts w:ascii="Calibri" w:eastAsia="Times New Roman" w:hAnsi="Calibri" w:cs="Tahoma"/>
          <w:bCs/>
          <w:lang w:eastAsia="tr-TR"/>
        </w:rPr>
        <w:t xml:space="preserve"> </w:t>
      </w:r>
      <w:r w:rsidR="00F0454C" w:rsidRPr="00714C9D">
        <w:rPr>
          <w:rFonts w:ascii="Calibri" w:eastAsia="Times New Roman" w:hAnsi="Calibri" w:cs="Tahoma"/>
          <w:bCs/>
          <w:lang w:eastAsia="tr-TR"/>
        </w:rPr>
        <w:t>müziğe yeteneksiz olan çocuğun ancak aylar sonra gitardan biraz ses çıkarabilmesi</w:t>
      </w:r>
      <w:r w:rsidR="00EF040C" w:rsidRPr="00714C9D">
        <w:rPr>
          <w:rFonts w:ascii="Calibri" w:eastAsia="Times New Roman" w:hAnsi="Calibri" w:cs="Tahoma"/>
          <w:bCs/>
          <w:lang w:eastAsia="tr-TR"/>
        </w:rPr>
        <w:t xml:space="preserve"> vb.</w:t>
      </w:r>
      <w:r w:rsidR="00EF040C" w:rsidRPr="00EF040C">
        <w:rPr>
          <w:rFonts w:ascii="Calibri" w:eastAsia="Times New Roman" w:hAnsi="Calibri" w:cs="Tahoma"/>
          <w:bCs/>
          <w:lang w:eastAsia="tr-TR"/>
        </w:rPr>
        <w:t xml:space="preserve"> </w:t>
      </w:r>
      <w:r w:rsidR="004058B7">
        <w:rPr>
          <w:rFonts w:ascii="Calibri" w:eastAsia="Times New Roman" w:hAnsi="Calibri" w:cs="Tahoma"/>
          <w:bCs/>
          <w:lang w:eastAsia="tr-TR"/>
        </w:rPr>
        <w:t xml:space="preserve">Gruplar kendi vakalarını oluşturabilirler. </w:t>
      </w:r>
      <w:r w:rsidR="00EF040C" w:rsidRPr="00EF040C">
        <w:rPr>
          <w:rFonts w:ascii="Calibri" w:eastAsia="Times New Roman" w:hAnsi="Calibri" w:cs="Tahoma"/>
          <w:bCs/>
          <w:lang w:eastAsia="tr-TR"/>
        </w:rPr>
        <w:t>Herkesin görüşü</w:t>
      </w:r>
      <w:r>
        <w:rPr>
          <w:rFonts w:ascii="Calibri" w:eastAsia="Times New Roman" w:hAnsi="Calibri" w:cs="Tahoma"/>
          <w:bCs/>
          <w:lang w:eastAsia="tr-TR"/>
        </w:rPr>
        <w:t>,</w:t>
      </w:r>
      <w:r w:rsidR="004058B7">
        <w:rPr>
          <w:rFonts w:ascii="Calibri" w:eastAsia="Times New Roman" w:hAnsi="Calibri" w:cs="Tahoma"/>
          <w:bCs/>
          <w:lang w:eastAsia="tr-TR"/>
        </w:rPr>
        <w:t xml:space="preserve"> </w:t>
      </w:r>
      <w:r w:rsidR="00F0454C">
        <w:rPr>
          <w:rFonts w:ascii="Calibri" w:eastAsia="Times New Roman" w:hAnsi="Calibri" w:cs="Tahoma"/>
          <w:bCs/>
          <w:lang w:eastAsia="tr-TR"/>
        </w:rPr>
        <w:t xml:space="preserve">nedenleriyle birlikte </w:t>
      </w:r>
      <w:r w:rsidR="00EF040C" w:rsidRPr="00EF040C">
        <w:rPr>
          <w:rFonts w:ascii="Calibri" w:eastAsia="Times New Roman" w:hAnsi="Calibri" w:cs="Tahoma"/>
          <w:bCs/>
          <w:lang w:eastAsia="tr-TR"/>
        </w:rPr>
        <w:t>sınıfça tartışılsın. Öğrencilerin</w:t>
      </w:r>
      <w:r w:rsidR="00F0454C">
        <w:rPr>
          <w:rFonts w:ascii="Calibri" w:eastAsia="Times New Roman" w:hAnsi="Calibri" w:cs="Tahoma"/>
          <w:bCs/>
          <w:lang w:eastAsia="tr-TR"/>
        </w:rPr>
        <w:t xml:space="preserve"> durumları</w:t>
      </w:r>
      <w:r w:rsidR="00EF040C" w:rsidRPr="00EF040C">
        <w:rPr>
          <w:rFonts w:ascii="Calibri" w:eastAsia="Times New Roman" w:hAnsi="Calibri" w:cs="Tahoma"/>
          <w:bCs/>
          <w:lang w:eastAsia="tr-TR"/>
        </w:rPr>
        <w:t xml:space="preserve"> nasıl yorumladığı, </w:t>
      </w:r>
      <w:r w:rsidR="00F0454C">
        <w:rPr>
          <w:rFonts w:ascii="Calibri" w:eastAsia="Times New Roman" w:hAnsi="Calibri" w:cs="Tahoma"/>
          <w:bCs/>
          <w:lang w:eastAsia="tr-TR"/>
        </w:rPr>
        <w:t xml:space="preserve">bakış açıları </w:t>
      </w:r>
      <w:r w:rsidR="00EF040C" w:rsidRPr="00EF040C">
        <w:rPr>
          <w:rFonts w:ascii="Calibri" w:eastAsia="Times New Roman" w:hAnsi="Calibri" w:cs="Tahoma"/>
          <w:bCs/>
          <w:lang w:eastAsia="tr-TR"/>
        </w:rPr>
        <w:t>ortaya çıksın.</w:t>
      </w:r>
    </w:p>
    <w:sectPr w:rsidR="00F903AB" w:rsidRPr="00714C9D"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E026" w14:textId="77777777" w:rsidR="00614853" w:rsidRDefault="00614853" w:rsidP="00C82A72">
      <w:pPr>
        <w:spacing w:after="0" w:line="240" w:lineRule="auto"/>
      </w:pPr>
      <w:r>
        <w:separator/>
      </w:r>
    </w:p>
  </w:endnote>
  <w:endnote w:type="continuationSeparator" w:id="0">
    <w:p w14:paraId="03D6777F" w14:textId="77777777" w:rsidR="00614853" w:rsidRDefault="0061485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7C1F3E8F"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w:t>
    </w:r>
    <w:proofErr w:type="gramStart"/>
    <w:r w:rsidR="00F552F1">
      <w:rPr>
        <w:sz w:val="20"/>
        <w:szCs w:val="20"/>
      </w:rPr>
      <w:t xml:space="preserve">Dosyası </w:t>
    </w:r>
    <w:r w:rsidR="00F552F1" w:rsidRPr="005F3E18">
      <w:rPr>
        <w:sz w:val="20"/>
        <w:szCs w:val="20"/>
      </w:rPr>
      <w:t xml:space="preserve"> </w:t>
    </w:r>
    <w:r w:rsidRPr="005F3E18">
      <w:rPr>
        <w:sz w:val="20"/>
        <w:szCs w:val="20"/>
      </w:rPr>
      <w:t>|</w:t>
    </w:r>
    <w:proofErr w:type="gramEnd"/>
    <w:r w:rsidRPr="005F3E18">
      <w:rPr>
        <w:sz w:val="20"/>
        <w:szCs w:val="20"/>
      </w:rPr>
      <w:t xml:space="preserve">  </w:t>
    </w:r>
    <w:proofErr w:type="spellStart"/>
    <w:r w:rsidR="002F5F58">
      <w:rPr>
        <w:b/>
        <w:sz w:val="20"/>
        <w:szCs w:val="20"/>
      </w:rPr>
      <w:t>Brigitte</w:t>
    </w:r>
    <w:proofErr w:type="spellEnd"/>
    <w:r w:rsidR="002F5F58">
      <w:rPr>
        <w:b/>
        <w:sz w:val="20"/>
        <w:szCs w:val="20"/>
      </w:rPr>
      <w:t xml:space="preserve"> </w:t>
    </w:r>
    <w:proofErr w:type="spellStart"/>
    <w:r w:rsidR="002F5F58">
      <w:rPr>
        <w:b/>
        <w:sz w:val="20"/>
        <w:szCs w:val="20"/>
      </w:rPr>
      <w:t>Labbé</w:t>
    </w:r>
    <w:proofErr w:type="spellEnd"/>
    <w:r w:rsidR="00AA2527">
      <w:rPr>
        <w:sz w:val="20"/>
        <w:szCs w:val="20"/>
      </w:rPr>
      <w:t xml:space="preserve">, </w:t>
    </w:r>
    <w:r w:rsidR="00477158">
      <w:rPr>
        <w:sz w:val="20"/>
        <w:szCs w:val="20"/>
      </w:rPr>
      <w:t>G</w:t>
    </w:r>
    <w:r w:rsidR="002F5F58">
      <w:rPr>
        <w:sz w:val="20"/>
        <w:szCs w:val="20"/>
      </w:rPr>
      <w:t>urur ve Utanç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2D52" w14:textId="77777777" w:rsidR="00614853" w:rsidRDefault="00614853" w:rsidP="00C82A72">
      <w:pPr>
        <w:spacing w:after="0" w:line="240" w:lineRule="auto"/>
      </w:pPr>
      <w:r>
        <w:separator/>
      </w:r>
    </w:p>
  </w:footnote>
  <w:footnote w:type="continuationSeparator" w:id="0">
    <w:p w14:paraId="1FD1CB69" w14:textId="77777777" w:rsidR="00614853" w:rsidRDefault="0061485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62391907">
    <w:abstractNumId w:val="13"/>
  </w:num>
  <w:num w:numId="2" w16cid:durableId="1622607799">
    <w:abstractNumId w:val="6"/>
  </w:num>
  <w:num w:numId="3" w16cid:durableId="816187754">
    <w:abstractNumId w:val="0"/>
  </w:num>
  <w:num w:numId="4" w16cid:durableId="235012928">
    <w:abstractNumId w:val="10"/>
  </w:num>
  <w:num w:numId="5" w16cid:durableId="2051222020">
    <w:abstractNumId w:val="12"/>
  </w:num>
  <w:num w:numId="6" w16cid:durableId="1610503884">
    <w:abstractNumId w:val="5"/>
  </w:num>
  <w:num w:numId="7" w16cid:durableId="1335450335">
    <w:abstractNumId w:val="7"/>
  </w:num>
  <w:num w:numId="8" w16cid:durableId="887960879">
    <w:abstractNumId w:val="11"/>
  </w:num>
  <w:num w:numId="9" w16cid:durableId="417797083">
    <w:abstractNumId w:val="2"/>
  </w:num>
  <w:num w:numId="10" w16cid:durableId="616451048">
    <w:abstractNumId w:val="1"/>
  </w:num>
  <w:num w:numId="11" w16cid:durableId="381294179">
    <w:abstractNumId w:val="15"/>
  </w:num>
  <w:num w:numId="12" w16cid:durableId="1005133512">
    <w:abstractNumId w:val="14"/>
  </w:num>
  <w:num w:numId="13" w16cid:durableId="1953786439">
    <w:abstractNumId w:val="19"/>
  </w:num>
  <w:num w:numId="14" w16cid:durableId="1433361726">
    <w:abstractNumId w:val="17"/>
  </w:num>
  <w:num w:numId="15" w16cid:durableId="1900558787">
    <w:abstractNumId w:val="3"/>
  </w:num>
  <w:num w:numId="16" w16cid:durableId="1212303778">
    <w:abstractNumId w:val="8"/>
  </w:num>
  <w:num w:numId="17" w16cid:durableId="1535115972">
    <w:abstractNumId w:val="20"/>
  </w:num>
  <w:num w:numId="18" w16cid:durableId="595984753">
    <w:abstractNumId w:val="9"/>
  </w:num>
  <w:num w:numId="19" w16cid:durableId="1483541209">
    <w:abstractNumId w:val="16"/>
  </w:num>
  <w:num w:numId="20" w16cid:durableId="453402764">
    <w:abstractNumId w:val="18"/>
  </w:num>
  <w:num w:numId="21" w16cid:durableId="80192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20C69"/>
    <w:rsid w:val="000331C2"/>
    <w:rsid w:val="000339DC"/>
    <w:rsid w:val="00040F07"/>
    <w:rsid w:val="00044E54"/>
    <w:rsid w:val="00045C44"/>
    <w:rsid w:val="00050220"/>
    <w:rsid w:val="00053A1E"/>
    <w:rsid w:val="0005400C"/>
    <w:rsid w:val="00056519"/>
    <w:rsid w:val="000618D5"/>
    <w:rsid w:val="00064CDF"/>
    <w:rsid w:val="00072731"/>
    <w:rsid w:val="00073563"/>
    <w:rsid w:val="000863BA"/>
    <w:rsid w:val="000938DE"/>
    <w:rsid w:val="000A121F"/>
    <w:rsid w:val="000B156E"/>
    <w:rsid w:val="000C173F"/>
    <w:rsid w:val="000C6EDF"/>
    <w:rsid w:val="000C7E76"/>
    <w:rsid w:val="000D0410"/>
    <w:rsid w:val="000D3FDE"/>
    <w:rsid w:val="000E3C19"/>
    <w:rsid w:val="000E467F"/>
    <w:rsid w:val="000F36E1"/>
    <w:rsid w:val="000F6B4B"/>
    <w:rsid w:val="001053A5"/>
    <w:rsid w:val="00120308"/>
    <w:rsid w:val="001236DD"/>
    <w:rsid w:val="0013503D"/>
    <w:rsid w:val="001359D6"/>
    <w:rsid w:val="001377B0"/>
    <w:rsid w:val="00145E10"/>
    <w:rsid w:val="00147FD5"/>
    <w:rsid w:val="00154A9D"/>
    <w:rsid w:val="0016264D"/>
    <w:rsid w:val="00162ED0"/>
    <w:rsid w:val="001641D3"/>
    <w:rsid w:val="00177F05"/>
    <w:rsid w:val="00197295"/>
    <w:rsid w:val="001C1704"/>
    <w:rsid w:val="001C3AD0"/>
    <w:rsid w:val="001C43B4"/>
    <w:rsid w:val="001C627E"/>
    <w:rsid w:val="001D010A"/>
    <w:rsid w:val="001D1A5A"/>
    <w:rsid w:val="001D2F3D"/>
    <w:rsid w:val="001D32BD"/>
    <w:rsid w:val="001D6A24"/>
    <w:rsid w:val="001E788E"/>
    <w:rsid w:val="001F6362"/>
    <w:rsid w:val="00203910"/>
    <w:rsid w:val="00203E31"/>
    <w:rsid w:val="002327C9"/>
    <w:rsid w:val="00240674"/>
    <w:rsid w:val="00257BE6"/>
    <w:rsid w:val="00260081"/>
    <w:rsid w:val="0026075C"/>
    <w:rsid w:val="00263A86"/>
    <w:rsid w:val="002707E5"/>
    <w:rsid w:val="002716AA"/>
    <w:rsid w:val="00277438"/>
    <w:rsid w:val="0029245E"/>
    <w:rsid w:val="002A1152"/>
    <w:rsid w:val="002A4E41"/>
    <w:rsid w:val="002C3E95"/>
    <w:rsid w:val="002D18D7"/>
    <w:rsid w:val="002D7CA5"/>
    <w:rsid w:val="002E50DB"/>
    <w:rsid w:val="002F5F58"/>
    <w:rsid w:val="00302B0A"/>
    <w:rsid w:val="0031269D"/>
    <w:rsid w:val="003148DF"/>
    <w:rsid w:val="0032477E"/>
    <w:rsid w:val="00326270"/>
    <w:rsid w:val="00336082"/>
    <w:rsid w:val="003365BA"/>
    <w:rsid w:val="00342751"/>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058B7"/>
    <w:rsid w:val="004116ED"/>
    <w:rsid w:val="004250A6"/>
    <w:rsid w:val="004427DB"/>
    <w:rsid w:val="00442F10"/>
    <w:rsid w:val="004439C3"/>
    <w:rsid w:val="00443FF3"/>
    <w:rsid w:val="004750DD"/>
    <w:rsid w:val="00476F5D"/>
    <w:rsid w:val="00477158"/>
    <w:rsid w:val="00482FB1"/>
    <w:rsid w:val="004A3217"/>
    <w:rsid w:val="004B016F"/>
    <w:rsid w:val="004C0BE3"/>
    <w:rsid w:val="004D17A4"/>
    <w:rsid w:val="004D1FB3"/>
    <w:rsid w:val="004D4BCD"/>
    <w:rsid w:val="004D7275"/>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43E3"/>
    <w:rsid w:val="005E1D98"/>
    <w:rsid w:val="005E4CF5"/>
    <w:rsid w:val="005F071B"/>
    <w:rsid w:val="005F2BA6"/>
    <w:rsid w:val="005F7961"/>
    <w:rsid w:val="0060266A"/>
    <w:rsid w:val="00613A2E"/>
    <w:rsid w:val="00614853"/>
    <w:rsid w:val="00617305"/>
    <w:rsid w:val="00624E4C"/>
    <w:rsid w:val="00632D27"/>
    <w:rsid w:val="00645944"/>
    <w:rsid w:val="006522CA"/>
    <w:rsid w:val="006737A5"/>
    <w:rsid w:val="00682D25"/>
    <w:rsid w:val="00683FEA"/>
    <w:rsid w:val="00696AB4"/>
    <w:rsid w:val="006A0344"/>
    <w:rsid w:val="006A29C3"/>
    <w:rsid w:val="006A6636"/>
    <w:rsid w:val="006B2FD2"/>
    <w:rsid w:val="006B4D13"/>
    <w:rsid w:val="006F158A"/>
    <w:rsid w:val="006F6B25"/>
    <w:rsid w:val="00703133"/>
    <w:rsid w:val="007048FA"/>
    <w:rsid w:val="00705124"/>
    <w:rsid w:val="0071155C"/>
    <w:rsid w:val="00714C9D"/>
    <w:rsid w:val="007247C3"/>
    <w:rsid w:val="00725B78"/>
    <w:rsid w:val="0073158E"/>
    <w:rsid w:val="00737FDC"/>
    <w:rsid w:val="00746CDA"/>
    <w:rsid w:val="00753300"/>
    <w:rsid w:val="007675E0"/>
    <w:rsid w:val="007748AA"/>
    <w:rsid w:val="00777DF5"/>
    <w:rsid w:val="00780588"/>
    <w:rsid w:val="007805D0"/>
    <w:rsid w:val="00781471"/>
    <w:rsid w:val="00794525"/>
    <w:rsid w:val="007A5379"/>
    <w:rsid w:val="007A57FF"/>
    <w:rsid w:val="007A6E2C"/>
    <w:rsid w:val="007C1B3C"/>
    <w:rsid w:val="007D394C"/>
    <w:rsid w:val="007D6509"/>
    <w:rsid w:val="007E363E"/>
    <w:rsid w:val="007F61D2"/>
    <w:rsid w:val="00801AA3"/>
    <w:rsid w:val="00802E92"/>
    <w:rsid w:val="00805280"/>
    <w:rsid w:val="00810C79"/>
    <w:rsid w:val="008116C7"/>
    <w:rsid w:val="0081536C"/>
    <w:rsid w:val="00826BFE"/>
    <w:rsid w:val="00830FCE"/>
    <w:rsid w:val="00835EB7"/>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6CA4"/>
    <w:rsid w:val="00912317"/>
    <w:rsid w:val="009141E9"/>
    <w:rsid w:val="00916002"/>
    <w:rsid w:val="0091750B"/>
    <w:rsid w:val="00946E31"/>
    <w:rsid w:val="00957990"/>
    <w:rsid w:val="0096410A"/>
    <w:rsid w:val="009729F2"/>
    <w:rsid w:val="00995337"/>
    <w:rsid w:val="009A6CDC"/>
    <w:rsid w:val="009A74AF"/>
    <w:rsid w:val="009B67E8"/>
    <w:rsid w:val="009D0E67"/>
    <w:rsid w:val="009D11E6"/>
    <w:rsid w:val="009D25FB"/>
    <w:rsid w:val="009D5A3D"/>
    <w:rsid w:val="009F2D5C"/>
    <w:rsid w:val="00A03294"/>
    <w:rsid w:val="00A0628B"/>
    <w:rsid w:val="00A151DE"/>
    <w:rsid w:val="00A17D39"/>
    <w:rsid w:val="00A20D60"/>
    <w:rsid w:val="00A34382"/>
    <w:rsid w:val="00A37893"/>
    <w:rsid w:val="00A46F21"/>
    <w:rsid w:val="00A629C5"/>
    <w:rsid w:val="00A81510"/>
    <w:rsid w:val="00AA0784"/>
    <w:rsid w:val="00AA1A10"/>
    <w:rsid w:val="00AA2527"/>
    <w:rsid w:val="00AC0B88"/>
    <w:rsid w:val="00AC58EB"/>
    <w:rsid w:val="00AD00AE"/>
    <w:rsid w:val="00AD44F6"/>
    <w:rsid w:val="00AE4508"/>
    <w:rsid w:val="00AE75BF"/>
    <w:rsid w:val="00AF1520"/>
    <w:rsid w:val="00AF655A"/>
    <w:rsid w:val="00B04041"/>
    <w:rsid w:val="00B04C08"/>
    <w:rsid w:val="00B05F75"/>
    <w:rsid w:val="00B060D5"/>
    <w:rsid w:val="00B1160C"/>
    <w:rsid w:val="00B1499B"/>
    <w:rsid w:val="00B1526D"/>
    <w:rsid w:val="00B22C87"/>
    <w:rsid w:val="00B36B4A"/>
    <w:rsid w:val="00B40F71"/>
    <w:rsid w:val="00B4156F"/>
    <w:rsid w:val="00B4204D"/>
    <w:rsid w:val="00B45157"/>
    <w:rsid w:val="00B5211A"/>
    <w:rsid w:val="00B55DDD"/>
    <w:rsid w:val="00B57598"/>
    <w:rsid w:val="00B63CC0"/>
    <w:rsid w:val="00B71982"/>
    <w:rsid w:val="00B752B1"/>
    <w:rsid w:val="00B86149"/>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4E84"/>
    <w:rsid w:val="00C45368"/>
    <w:rsid w:val="00C73C4E"/>
    <w:rsid w:val="00C82A72"/>
    <w:rsid w:val="00CA0784"/>
    <w:rsid w:val="00CA0A8D"/>
    <w:rsid w:val="00CA3E64"/>
    <w:rsid w:val="00CA57CF"/>
    <w:rsid w:val="00CA72B6"/>
    <w:rsid w:val="00CB3744"/>
    <w:rsid w:val="00CB3B5E"/>
    <w:rsid w:val="00CB72CE"/>
    <w:rsid w:val="00CD39B2"/>
    <w:rsid w:val="00CD60D2"/>
    <w:rsid w:val="00CE029C"/>
    <w:rsid w:val="00CE570E"/>
    <w:rsid w:val="00CF39CF"/>
    <w:rsid w:val="00CF6BC6"/>
    <w:rsid w:val="00D0119E"/>
    <w:rsid w:val="00D07C08"/>
    <w:rsid w:val="00D103A8"/>
    <w:rsid w:val="00D254E2"/>
    <w:rsid w:val="00D31F6E"/>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4990"/>
    <w:rsid w:val="00DC57CD"/>
    <w:rsid w:val="00DD24C4"/>
    <w:rsid w:val="00DD4C21"/>
    <w:rsid w:val="00DD66AC"/>
    <w:rsid w:val="00DD70DF"/>
    <w:rsid w:val="00DD7D3D"/>
    <w:rsid w:val="00DD7E86"/>
    <w:rsid w:val="00DE7202"/>
    <w:rsid w:val="00DF41AD"/>
    <w:rsid w:val="00DF6EAC"/>
    <w:rsid w:val="00E039E8"/>
    <w:rsid w:val="00E153D8"/>
    <w:rsid w:val="00E2263D"/>
    <w:rsid w:val="00E2272B"/>
    <w:rsid w:val="00E23976"/>
    <w:rsid w:val="00E24438"/>
    <w:rsid w:val="00E24554"/>
    <w:rsid w:val="00E26D82"/>
    <w:rsid w:val="00E333A8"/>
    <w:rsid w:val="00E33CDA"/>
    <w:rsid w:val="00E50938"/>
    <w:rsid w:val="00E510A3"/>
    <w:rsid w:val="00E52023"/>
    <w:rsid w:val="00E549D3"/>
    <w:rsid w:val="00E62985"/>
    <w:rsid w:val="00E80276"/>
    <w:rsid w:val="00E961D0"/>
    <w:rsid w:val="00EB17AE"/>
    <w:rsid w:val="00EB4528"/>
    <w:rsid w:val="00EC3B9F"/>
    <w:rsid w:val="00ED6376"/>
    <w:rsid w:val="00EE60AF"/>
    <w:rsid w:val="00EF040C"/>
    <w:rsid w:val="00EF44CD"/>
    <w:rsid w:val="00F0454C"/>
    <w:rsid w:val="00F158B5"/>
    <w:rsid w:val="00F3165F"/>
    <w:rsid w:val="00F40FD6"/>
    <w:rsid w:val="00F4698F"/>
    <w:rsid w:val="00F524CD"/>
    <w:rsid w:val="00F5529E"/>
    <w:rsid w:val="00F552F1"/>
    <w:rsid w:val="00F612FD"/>
    <w:rsid w:val="00F6390F"/>
    <w:rsid w:val="00F6406A"/>
    <w:rsid w:val="00F71460"/>
    <w:rsid w:val="00F82F4E"/>
    <w:rsid w:val="00F903AB"/>
    <w:rsid w:val="00F934A4"/>
    <w:rsid w:val="00F944C3"/>
    <w:rsid w:val="00F944E6"/>
    <w:rsid w:val="00FA0FB5"/>
    <w:rsid w:val="00FA3D42"/>
    <w:rsid w:val="00FA658A"/>
    <w:rsid w:val="00FB245D"/>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2AC44D78-379E-48A4-A4C4-6500C611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dcterms:created xsi:type="dcterms:W3CDTF">2025-10-21T06:27:00Z</dcterms:created>
  <dcterms:modified xsi:type="dcterms:W3CDTF">2025-10-21T06:27:00Z</dcterms:modified>
</cp:coreProperties>
</file>